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00B0F0"/>
  <w:body>
    <w:p w14:paraId="29AA37B5" w14:textId="77777777" w:rsidR="00F22DEB" w:rsidRDefault="005A7823" w:rsidP="00EB6EA5">
      <w:r w:rsidRPr="009E6419">
        <w:rPr>
          <w:rFonts w:ascii="Old English Text MT" w:hAnsi="Old English Text MT"/>
          <w:b/>
          <w:noProof/>
          <w:color w:val="002060"/>
          <w:lang w:eastAsia="bg-BG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6553931" wp14:editId="3E7FF780">
                <wp:simplePos x="0" y="0"/>
                <wp:positionH relativeFrom="column">
                  <wp:posOffset>-100330</wp:posOffset>
                </wp:positionH>
                <wp:positionV relativeFrom="paragraph">
                  <wp:posOffset>77471</wp:posOffset>
                </wp:positionV>
                <wp:extent cx="76200" cy="1905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FE184A3" id="Straight Connector 1" o:spid="_x0000_s1026" style="position:absolute;flip:x 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9pt,6.1pt" to="-1.9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" strokecolor="#b71e42 [3204]" strokeweight="1.75pt"/>
            </w:pict>
          </mc:Fallback>
        </mc:AlternateContent>
      </w:r>
      <w:r w:rsidR="00F96480">
        <w:t xml:space="preserve"> </w:t>
      </w:r>
    </w:p>
    <w:p w14:paraId="0227EE87" w14:textId="77777777" w:rsidR="00990AFD" w:rsidRPr="00F22DEB" w:rsidRDefault="009E6419" w:rsidP="00EB6EA5">
      <w:r w:rsidRPr="009E6419">
        <w:rPr>
          <w:rFonts w:ascii="Times New Roman" w:hAnsi="Times New Roman" w:cs="Times New Roman"/>
          <w:b/>
          <w:color w:val="002060"/>
        </w:rPr>
        <w:t>Уважаеми</w:t>
      </w:r>
      <w:r w:rsidRPr="009E6419">
        <w:rPr>
          <w:rFonts w:ascii="Old English Text MT" w:hAnsi="Old English Text MT"/>
          <w:b/>
          <w:color w:val="002060"/>
        </w:rPr>
        <w:t xml:space="preserve"> </w:t>
      </w:r>
      <w:r w:rsidRPr="009E6419">
        <w:rPr>
          <w:rFonts w:ascii="Times New Roman" w:hAnsi="Times New Roman" w:cs="Times New Roman"/>
          <w:b/>
          <w:color w:val="002060"/>
        </w:rPr>
        <w:t>учители</w:t>
      </w:r>
      <w:r w:rsidRPr="009E6419">
        <w:rPr>
          <w:rFonts w:ascii="Old English Text MT" w:hAnsi="Old English Text MT"/>
          <w:b/>
          <w:color w:val="002060"/>
        </w:rPr>
        <w:t xml:space="preserve">, </w:t>
      </w:r>
      <w:r w:rsidRPr="009E6419">
        <w:rPr>
          <w:rFonts w:ascii="Times New Roman" w:hAnsi="Times New Roman" w:cs="Times New Roman"/>
          <w:b/>
          <w:color w:val="002060"/>
        </w:rPr>
        <w:t>ученици</w:t>
      </w:r>
      <w:r w:rsidRPr="009E6419">
        <w:rPr>
          <w:rFonts w:ascii="Old English Text MT" w:hAnsi="Old English Text MT"/>
          <w:b/>
          <w:color w:val="002060"/>
        </w:rPr>
        <w:t xml:space="preserve"> , </w:t>
      </w:r>
      <w:r w:rsidRPr="009E6419">
        <w:rPr>
          <w:rFonts w:ascii="Times New Roman" w:hAnsi="Times New Roman" w:cs="Times New Roman"/>
          <w:b/>
          <w:color w:val="002060"/>
        </w:rPr>
        <w:t>родители</w:t>
      </w:r>
      <w:r w:rsidRPr="009E6419">
        <w:rPr>
          <w:rFonts w:ascii="Old English Text MT" w:hAnsi="Old English Text MT"/>
          <w:b/>
          <w:color w:val="002060"/>
        </w:rPr>
        <w:t xml:space="preserve">, </w:t>
      </w:r>
      <w:r w:rsidRPr="009E6419">
        <w:rPr>
          <w:rFonts w:ascii="Times New Roman" w:hAnsi="Times New Roman" w:cs="Times New Roman"/>
          <w:b/>
          <w:color w:val="002060"/>
        </w:rPr>
        <w:t>партньори</w:t>
      </w:r>
      <w:r w:rsidRPr="009E6419">
        <w:rPr>
          <w:rFonts w:ascii="Old English Text MT" w:hAnsi="Old English Text MT"/>
          <w:b/>
          <w:color w:val="002060"/>
        </w:rPr>
        <w:t xml:space="preserve"> </w:t>
      </w:r>
      <w:r w:rsidRPr="009E6419">
        <w:rPr>
          <w:rFonts w:ascii="Times New Roman" w:hAnsi="Times New Roman" w:cs="Times New Roman"/>
          <w:b/>
          <w:color w:val="002060"/>
        </w:rPr>
        <w:t>и</w:t>
      </w:r>
      <w:r w:rsidRPr="009E6419">
        <w:rPr>
          <w:rFonts w:ascii="Old English Text MT" w:hAnsi="Old English Text MT"/>
          <w:b/>
          <w:color w:val="002060"/>
        </w:rPr>
        <w:t xml:space="preserve"> </w:t>
      </w:r>
      <w:r w:rsidRPr="009E6419">
        <w:rPr>
          <w:rFonts w:ascii="Times New Roman" w:hAnsi="Times New Roman" w:cs="Times New Roman"/>
          <w:b/>
          <w:color w:val="002060"/>
        </w:rPr>
        <w:t>приятели</w:t>
      </w:r>
      <w:r w:rsidRPr="009E6419">
        <w:rPr>
          <w:rFonts w:ascii="Old English Text MT" w:hAnsi="Old English Text MT"/>
          <w:b/>
          <w:color w:val="002060"/>
        </w:rPr>
        <w:t xml:space="preserve"> </w:t>
      </w:r>
      <w:r w:rsidRPr="009E6419">
        <w:rPr>
          <w:rFonts w:ascii="Old English Text MT" w:hAnsi="Old English Text MT"/>
          <w:b/>
        </w:rPr>
        <w:t xml:space="preserve">, </w:t>
      </w:r>
    </w:p>
    <w:p w14:paraId="50F6675E" w14:textId="7ED5CE5F" w:rsidR="009E6419" w:rsidRDefault="00E92914" w:rsidP="00043D73">
      <w:pPr>
        <w:jc w:val="both"/>
        <w:rPr>
          <w:rFonts w:ascii="Times New Roman" w:hAnsi="Times New Roman" w:cs="Times New Roman"/>
          <w:b/>
          <w:bCs/>
        </w:rPr>
      </w:pPr>
      <w:r w:rsidRPr="004251E9">
        <w:rPr>
          <w:b/>
        </w:rPr>
        <w:t xml:space="preserve">   </w:t>
      </w:r>
      <w:r w:rsidR="00466F82" w:rsidRPr="004251E9">
        <w:rPr>
          <w:b/>
        </w:rPr>
        <w:t xml:space="preserve">  </w:t>
      </w:r>
      <w:r w:rsidR="0023013A" w:rsidRPr="004251E9">
        <w:rPr>
          <w:rFonts w:ascii="Times New Roman" w:hAnsi="Times New Roman" w:cs="Times New Roman"/>
          <w:b/>
        </w:rPr>
        <w:t xml:space="preserve">Отново сме в навечерието на </w:t>
      </w:r>
      <w:r w:rsidR="004251E9" w:rsidRPr="004251E9">
        <w:rPr>
          <w:rFonts w:ascii="Times New Roman" w:hAnsi="Times New Roman" w:cs="Times New Roman"/>
          <w:b/>
        </w:rPr>
        <w:t>онези светли дни, изпълнени с красота и надежда.</w:t>
      </w:r>
      <w:r w:rsidR="00BB2AC1">
        <w:rPr>
          <w:rFonts w:ascii="Times New Roman" w:hAnsi="Times New Roman" w:cs="Times New Roman"/>
          <w:b/>
        </w:rPr>
        <w:t xml:space="preserve"> </w:t>
      </w:r>
      <w:r w:rsidR="004251E9" w:rsidRPr="004251E9">
        <w:rPr>
          <w:rFonts w:ascii="Times New Roman" w:hAnsi="Times New Roman" w:cs="Times New Roman"/>
          <w:b/>
        </w:rPr>
        <w:t>По традиция в тези дни си по</w:t>
      </w:r>
      <w:r w:rsidR="00BB2AC1">
        <w:rPr>
          <w:rFonts w:ascii="Times New Roman" w:hAnsi="Times New Roman" w:cs="Times New Roman"/>
          <w:b/>
        </w:rPr>
        <w:t>желаваме най-добр</w:t>
      </w:r>
      <w:r w:rsidR="00712689">
        <w:rPr>
          <w:rFonts w:ascii="Times New Roman" w:hAnsi="Times New Roman" w:cs="Times New Roman"/>
          <w:b/>
        </w:rPr>
        <w:t xml:space="preserve">ото </w:t>
      </w:r>
      <w:r w:rsidR="00BB2AC1">
        <w:rPr>
          <w:rFonts w:ascii="Times New Roman" w:hAnsi="Times New Roman" w:cs="Times New Roman"/>
          <w:b/>
        </w:rPr>
        <w:t xml:space="preserve">и правим равносметка на изминалата година. </w:t>
      </w:r>
      <w:r w:rsidR="004251E9" w:rsidRPr="004251E9">
        <w:rPr>
          <w:rFonts w:ascii="Times New Roman" w:hAnsi="Times New Roman" w:cs="Times New Roman"/>
          <w:b/>
        </w:rPr>
        <w:t>Ние, учителите и учениците от ПГ „Иван С.</w:t>
      </w:r>
      <w:r w:rsidR="00BB2AC1">
        <w:rPr>
          <w:rFonts w:ascii="Times New Roman" w:hAnsi="Times New Roman" w:cs="Times New Roman"/>
          <w:b/>
        </w:rPr>
        <w:t xml:space="preserve"> </w:t>
      </w:r>
      <w:r w:rsidR="004251E9" w:rsidRPr="004251E9">
        <w:rPr>
          <w:rFonts w:ascii="Times New Roman" w:hAnsi="Times New Roman" w:cs="Times New Roman"/>
          <w:b/>
        </w:rPr>
        <w:t>Аксаков“, изпращаме календарната година удовлетворени от своите делници</w:t>
      </w:r>
      <w:r w:rsidR="004251E9">
        <w:rPr>
          <w:b/>
        </w:rPr>
        <w:t xml:space="preserve">. </w:t>
      </w:r>
      <w:r w:rsidR="00712689">
        <w:rPr>
          <w:rFonts w:ascii="Times New Roman" w:hAnsi="Times New Roman" w:cs="Times New Roman"/>
          <w:b/>
          <w:bCs/>
        </w:rPr>
        <w:t>Стартирахме</w:t>
      </w:r>
      <w:r w:rsidR="004251E9">
        <w:rPr>
          <w:rFonts w:ascii="Times New Roman" w:hAnsi="Times New Roman" w:cs="Times New Roman"/>
          <w:b/>
          <w:bCs/>
        </w:rPr>
        <w:t xml:space="preserve"> учебната година с много нови идеи, които се превръщат в незабравими моменти от училищния живот. </w:t>
      </w:r>
    </w:p>
    <w:p w14:paraId="17E84F14" w14:textId="0F4F59C4" w:rsidR="004251E9" w:rsidRPr="00A82533" w:rsidRDefault="004251E9" w:rsidP="00043D73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Най-после</w:t>
      </w:r>
      <w:r w:rsidR="00B80E0B">
        <w:rPr>
          <w:rFonts w:ascii="Times New Roman" w:hAnsi="Times New Roman" w:cs="Times New Roman"/>
          <w:b/>
          <w:bCs/>
        </w:rPr>
        <w:t>, с</w:t>
      </w:r>
      <w:r>
        <w:rPr>
          <w:rFonts w:ascii="Times New Roman" w:hAnsi="Times New Roman" w:cs="Times New Roman"/>
          <w:b/>
          <w:bCs/>
        </w:rPr>
        <w:t>лед две учебни години, прекарани в условия на пандемия</w:t>
      </w:r>
      <w:r w:rsidR="00BB2AC1">
        <w:rPr>
          <w:rFonts w:ascii="Times New Roman" w:hAnsi="Times New Roman" w:cs="Times New Roman"/>
          <w:b/>
          <w:bCs/>
        </w:rPr>
        <w:t>, се завърнахме</w:t>
      </w:r>
      <w:r>
        <w:rPr>
          <w:rFonts w:ascii="Times New Roman" w:hAnsi="Times New Roman" w:cs="Times New Roman"/>
          <w:b/>
          <w:bCs/>
        </w:rPr>
        <w:t xml:space="preserve"> към добрите традиции на присъственото обучение. Класните стаи и училищни</w:t>
      </w:r>
      <w:r w:rsidR="00BB2AC1">
        <w:rPr>
          <w:rFonts w:ascii="Times New Roman" w:hAnsi="Times New Roman" w:cs="Times New Roman"/>
          <w:b/>
          <w:bCs/>
        </w:rPr>
        <w:t>те</w:t>
      </w:r>
      <w:r>
        <w:rPr>
          <w:rFonts w:ascii="Times New Roman" w:hAnsi="Times New Roman" w:cs="Times New Roman"/>
          <w:b/>
          <w:bCs/>
        </w:rPr>
        <w:t xml:space="preserve"> коридори са изпълнени с глъч и смях. Виждаме лицата си , общуваме нормално. Пандемията изостри сетивата ни и ни научи да ценим нещата , които преди това приемахме за даденост</w:t>
      </w:r>
      <w:r w:rsidR="00712689">
        <w:rPr>
          <w:rFonts w:ascii="Times New Roman" w:hAnsi="Times New Roman" w:cs="Times New Roman"/>
          <w:b/>
          <w:bCs/>
        </w:rPr>
        <w:t xml:space="preserve"> - </w:t>
      </w:r>
      <w:r>
        <w:rPr>
          <w:rFonts w:ascii="Times New Roman" w:hAnsi="Times New Roman" w:cs="Times New Roman"/>
          <w:b/>
          <w:bCs/>
        </w:rPr>
        <w:t xml:space="preserve">  като това</w:t>
      </w:r>
      <w:r w:rsidR="00712689">
        <w:rPr>
          <w:rFonts w:ascii="Times New Roman" w:hAnsi="Times New Roman" w:cs="Times New Roman"/>
          <w:b/>
          <w:bCs/>
        </w:rPr>
        <w:t>,</w:t>
      </w:r>
      <w:r>
        <w:rPr>
          <w:rFonts w:ascii="Times New Roman" w:hAnsi="Times New Roman" w:cs="Times New Roman"/>
          <w:b/>
          <w:bCs/>
        </w:rPr>
        <w:t xml:space="preserve"> да разговаряш с човека до теб, а за учителите да могат да преподават своите уроци без маски и шлемове.  </w:t>
      </w:r>
    </w:p>
    <w:p w14:paraId="462E7926" w14:textId="77386565" w:rsidR="00AC7535" w:rsidRDefault="00E92914" w:rsidP="00043D73">
      <w:pPr>
        <w:jc w:val="both"/>
        <w:rPr>
          <w:noProof/>
          <w:lang w:eastAsia="bg-BG"/>
        </w:rPr>
      </w:pPr>
      <w:r w:rsidRPr="00A82533">
        <w:rPr>
          <w:rFonts w:ascii="Times New Roman" w:hAnsi="Times New Roman" w:cs="Times New Roman"/>
          <w:b/>
          <w:bCs/>
        </w:rPr>
        <w:t xml:space="preserve">     </w:t>
      </w:r>
      <w:r w:rsidR="004251E9">
        <w:rPr>
          <w:rFonts w:ascii="Times New Roman" w:hAnsi="Times New Roman" w:cs="Times New Roman"/>
          <w:b/>
          <w:bCs/>
        </w:rPr>
        <w:t>Но днес отново ж</w:t>
      </w:r>
      <w:r w:rsidRPr="00A82533">
        <w:rPr>
          <w:rFonts w:ascii="Times New Roman" w:hAnsi="Times New Roman" w:cs="Times New Roman"/>
          <w:b/>
          <w:bCs/>
        </w:rPr>
        <w:t>иве</w:t>
      </w:r>
      <w:r w:rsidR="00AD2BD0" w:rsidRPr="00A82533">
        <w:rPr>
          <w:rFonts w:ascii="Times New Roman" w:hAnsi="Times New Roman" w:cs="Times New Roman"/>
          <w:b/>
          <w:bCs/>
        </w:rPr>
        <w:t>ем във време на изпитания.</w:t>
      </w:r>
      <w:r w:rsidR="00A82533" w:rsidRPr="00A82533">
        <w:rPr>
          <w:rFonts w:ascii="Times New Roman" w:hAnsi="Times New Roman" w:cs="Times New Roman"/>
          <w:b/>
          <w:bCs/>
        </w:rPr>
        <w:t xml:space="preserve"> </w:t>
      </w:r>
      <w:r w:rsidR="00AD2BD0" w:rsidRPr="00A82533">
        <w:rPr>
          <w:rFonts w:ascii="Times New Roman" w:hAnsi="Times New Roman" w:cs="Times New Roman"/>
          <w:b/>
          <w:bCs/>
        </w:rPr>
        <w:t>Всяко такова време подлага на проверка ценностните</w:t>
      </w:r>
      <w:r w:rsidR="00193A4E" w:rsidRPr="00A82533">
        <w:rPr>
          <w:rFonts w:ascii="Times New Roman" w:hAnsi="Times New Roman" w:cs="Times New Roman"/>
          <w:b/>
          <w:bCs/>
          <w:lang w:val="en-GB"/>
        </w:rPr>
        <w:t xml:space="preserve"> </w:t>
      </w:r>
      <w:r w:rsidR="00193A4E" w:rsidRPr="00A82533">
        <w:rPr>
          <w:rFonts w:ascii="Times New Roman" w:hAnsi="Times New Roman" w:cs="Times New Roman"/>
          <w:b/>
          <w:bCs/>
        </w:rPr>
        <w:t>устои на нашето общество.</w:t>
      </w:r>
      <w:r w:rsidR="004251E9">
        <w:rPr>
          <w:rFonts w:ascii="Times New Roman" w:hAnsi="Times New Roman" w:cs="Times New Roman"/>
          <w:b/>
          <w:bCs/>
        </w:rPr>
        <w:t xml:space="preserve"> През тази учебна година приехме за обучение в гимназията двама ученици от Украйна.</w:t>
      </w:r>
      <w:r w:rsidR="00A82533" w:rsidRPr="00A82533">
        <w:rPr>
          <w:rFonts w:ascii="Times New Roman" w:hAnsi="Times New Roman" w:cs="Times New Roman"/>
          <w:b/>
          <w:bCs/>
        </w:rPr>
        <w:t xml:space="preserve"> </w:t>
      </w:r>
      <w:r w:rsidR="00193A4E" w:rsidRPr="00A82533">
        <w:rPr>
          <w:rFonts w:ascii="Times New Roman" w:hAnsi="Times New Roman" w:cs="Times New Roman"/>
          <w:b/>
          <w:bCs/>
        </w:rPr>
        <w:t>Гордея се със своите колеги учителите от  ПГ „Иван С.</w:t>
      </w:r>
      <w:r w:rsidR="004251E9">
        <w:rPr>
          <w:rFonts w:ascii="Times New Roman" w:hAnsi="Times New Roman" w:cs="Times New Roman"/>
          <w:b/>
          <w:bCs/>
        </w:rPr>
        <w:t xml:space="preserve"> </w:t>
      </w:r>
      <w:r w:rsidR="00BB2AC1">
        <w:rPr>
          <w:rFonts w:ascii="Times New Roman" w:hAnsi="Times New Roman" w:cs="Times New Roman"/>
          <w:b/>
          <w:bCs/>
        </w:rPr>
        <w:t xml:space="preserve">Аксаков“ и със своите ученици, които направиха всичко възможно тези </w:t>
      </w:r>
      <w:r w:rsidR="00712689">
        <w:rPr>
          <w:rFonts w:ascii="Times New Roman" w:hAnsi="Times New Roman" w:cs="Times New Roman"/>
          <w:b/>
          <w:bCs/>
        </w:rPr>
        <w:t>млади хора</w:t>
      </w:r>
      <w:r w:rsidR="00BB2AC1">
        <w:rPr>
          <w:rFonts w:ascii="Times New Roman" w:hAnsi="Times New Roman" w:cs="Times New Roman"/>
          <w:b/>
          <w:bCs/>
        </w:rPr>
        <w:t xml:space="preserve"> да се чувстват добре приети, да намерят приятели и да превъзмогнат стрес</w:t>
      </w:r>
      <w:r w:rsidR="00712689">
        <w:rPr>
          <w:rFonts w:ascii="Times New Roman" w:hAnsi="Times New Roman" w:cs="Times New Roman"/>
          <w:b/>
          <w:bCs/>
        </w:rPr>
        <w:t>а</w:t>
      </w:r>
      <w:r w:rsidR="00BB2AC1">
        <w:rPr>
          <w:rFonts w:ascii="Times New Roman" w:hAnsi="Times New Roman" w:cs="Times New Roman"/>
          <w:b/>
          <w:bCs/>
        </w:rPr>
        <w:t>, че войната ги е принудила да напуснат родните си места и да търсят другаде закрила.</w:t>
      </w:r>
      <w:r w:rsidR="00193A4E" w:rsidRPr="00A82533">
        <w:rPr>
          <w:rFonts w:ascii="Times New Roman" w:hAnsi="Times New Roman" w:cs="Times New Roman"/>
          <w:b/>
          <w:bCs/>
        </w:rPr>
        <w:t xml:space="preserve"> С труд, воля, упор</w:t>
      </w:r>
      <w:r w:rsidR="00BB2AC1">
        <w:rPr>
          <w:rFonts w:ascii="Times New Roman" w:hAnsi="Times New Roman" w:cs="Times New Roman"/>
          <w:b/>
          <w:bCs/>
        </w:rPr>
        <w:t>итост и висок професионализъм учителите</w:t>
      </w:r>
      <w:r w:rsidR="00193A4E" w:rsidRPr="00A82533">
        <w:rPr>
          <w:rFonts w:ascii="Times New Roman" w:hAnsi="Times New Roman" w:cs="Times New Roman"/>
          <w:b/>
          <w:bCs/>
        </w:rPr>
        <w:t xml:space="preserve"> отново дават пример за сила на духа, </w:t>
      </w:r>
      <w:r w:rsidR="00193A4E" w:rsidRPr="00A82533">
        <w:rPr>
          <w:rFonts w:ascii="Times New Roman" w:hAnsi="Times New Roman" w:cs="Times New Roman"/>
          <w:b/>
          <w:bCs/>
        </w:rPr>
        <w:lastRenderedPageBreak/>
        <w:t>устойчивост в трудностите и вяра</w:t>
      </w:r>
      <w:r w:rsidR="00712689">
        <w:rPr>
          <w:rFonts w:ascii="Times New Roman" w:hAnsi="Times New Roman" w:cs="Times New Roman"/>
          <w:b/>
          <w:bCs/>
        </w:rPr>
        <w:t>,</w:t>
      </w:r>
      <w:r w:rsidR="00193A4E" w:rsidRPr="00A82533">
        <w:rPr>
          <w:rFonts w:ascii="Times New Roman" w:hAnsi="Times New Roman" w:cs="Times New Roman"/>
          <w:b/>
          <w:bCs/>
        </w:rPr>
        <w:t xml:space="preserve"> че усилията им имат смисъл и дават резултат</w:t>
      </w:r>
      <w:r w:rsidR="00712689">
        <w:rPr>
          <w:rFonts w:ascii="Times New Roman" w:hAnsi="Times New Roman" w:cs="Times New Roman"/>
          <w:b/>
          <w:bCs/>
        </w:rPr>
        <w:t>.</w:t>
      </w:r>
      <w:r w:rsidR="00A041EF" w:rsidRPr="00A82533">
        <w:rPr>
          <w:rFonts w:ascii="Times New Roman" w:hAnsi="Times New Roman" w:cs="Times New Roman"/>
          <w:b/>
          <w:bCs/>
        </w:rPr>
        <w:t xml:space="preserve"> </w:t>
      </w:r>
      <w:r w:rsidR="00BB2AC1">
        <w:rPr>
          <w:rFonts w:ascii="Times New Roman" w:hAnsi="Times New Roman" w:cs="Times New Roman"/>
          <w:b/>
          <w:bCs/>
          <w:noProof/>
          <w:lang w:eastAsia="bg-BG"/>
        </w:rPr>
        <w:t>Те отново</w:t>
      </w:r>
      <w:r w:rsidR="00311805" w:rsidRPr="00A82533">
        <w:rPr>
          <w:rFonts w:ascii="Times New Roman" w:hAnsi="Times New Roman" w:cs="Times New Roman"/>
          <w:b/>
          <w:bCs/>
          <w:noProof/>
          <w:lang w:eastAsia="bg-BG"/>
        </w:rPr>
        <w:t xml:space="preserve"> са на първа линия</w:t>
      </w:r>
      <w:r w:rsidR="00712689">
        <w:rPr>
          <w:rFonts w:ascii="Times New Roman" w:hAnsi="Times New Roman" w:cs="Times New Roman"/>
          <w:b/>
          <w:bCs/>
          <w:noProof/>
          <w:lang w:eastAsia="bg-BG"/>
        </w:rPr>
        <w:t>.</w:t>
      </w:r>
      <w:r w:rsidR="00BB2AC1">
        <w:rPr>
          <w:rFonts w:ascii="Times New Roman" w:hAnsi="Times New Roman" w:cs="Times New Roman"/>
          <w:b/>
          <w:bCs/>
          <w:noProof/>
          <w:lang w:eastAsia="bg-BG"/>
        </w:rPr>
        <w:t xml:space="preserve"> </w:t>
      </w:r>
      <w:r w:rsidR="00712689">
        <w:rPr>
          <w:rFonts w:ascii="Times New Roman" w:hAnsi="Times New Roman" w:cs="Times New Roman"/>
          <w:b/>
          <w:bCs/>
          <w:noProof/>
          <w:lang w:eastAsia="bg-BG"/>
        </w:rPr>
        <w:t>Т</w:t>
      </w:r>
      <w:r w:rsidR="00BB2AC1">
        <w:rPr>
          <w:rFonts w:ascii="Times New Roman" w:hAnsi="Times New Roman" w:cs="Times New Roman"/>
          <w:b/>
          <w:bCs/>
          <w:noProof/>
          <w:lang w:eastAsia="bg-BG"/>
        </w:rPr>
        <w:t xml:space="preserve">ози път </w:t>
      </w:r>
      <w:r w:rsidR="00311805" w:rsidRPr="00A82533">
        <w:rPr>
          <w:rFonts w:ascii="Times New Roman" w:hAnsi="Times New Roman" w:cs="Times New Roman"/>
          <w:b/>
          <w:bCs/>
          <w:noProof/>
          <w:lang w:eastAsia="bg-BG"/>
        </w:rPr>
        <w:t>за запазване ценността на знанието и</w:t>
      </w:r>
      <w:r w:rsidR="00311805" w:rsidRPr="00A82533">
        <w:rPr>
          <w:noProof/>
          <w:lang w:eastAsia="bg-BG"/>
        </w:rPr>
        <w:t xml:space="preserve"> </w:t>
      </w:r>
      <w:r w:rsidR="00311805" w:rsidRPr="00A82533">
        <w:rPr>
          <w:rFonts w:ascii="Times New Roman" w:hAnsi="Times New Roman" w:cs="Times New Roman"/>
          <w:b/>
          <w:bCs/>
          <w:noProof/>
          <w:lang w:eastAsia="bg-BG"/>
        </w:rPr>
        <w:t>духовността.</w:t>
      </w:r>
      <w:r w:rsidR="00193A4E" w:rsidRPr="00A82533">
        <w:rPr>
          <w:noProof/>
          <w:lang w:eastAsia="bg-BG"/>
        </w:rPr>
        <w:t xml:space="preserve"> </w:t>
      </w:r>
    </w:p>
    <w:p w14:paraId="7FEA7A32" w14:textId="77777777" w:rsidR="00193A4E" w:rsidRPr="00A82533" w:rsidRDefault="00AC7535" w:rsidP="00043D73">
      <w:pPr>
        <w:jc w:val="both"/>
        <w:rPr>
          <w:rFonts w:ascii="Times New Roman" w:hAnsi="Times New Roman" w:cs="Times New Roman"/>
          <w:b/>
          <w:bCs/>
        </w:rPr>
      </w:pPr>
      <w:r>
        <w:rPr>
          <w:noProof/>
          <w:lang w:eastAsia="bg-BG"/>
        </w:rPr>
        <w:drawing>
          <wp:inline distT="0" distB="0" distL="0" distR="0" wp14:anchorId="4E46B627" wp14:editId="09C6C90B">
            <wp:extent cx="2654300" cy="1419225"/>
            <wp:effectExtent l="0" t="0" r="0" b="9525"/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318667223_6032839503404246_2808052331079638421_n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43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3A4E" w:rsidRPr="00A82533">
        <w:rPr>
          <w:noProof/>
          <w:lang w:eastAsia="bg-BG"/>
        </w:rPr>
        <w:t xml:space="preserve">                              </w:t>
      </w:r>
    </w:p>
    <w:p w14:paraId="615ED6BC" w14:textId="0A02DA97" w:rsidR="00AC7535" w:rsidRDefault="00E36AE0" w:rsidP="00D005EF">
      <w:pPr>
        <w:jc w:val="both"/>
        <w:rPr>
          <w:rFonts w:ascii="Times New Roman" w:hAnsi="Times New Roman" w:cs="Times New Roman"/>
          <w:b/>
          <w:bCs/>
          <w:noProof/>
          <w:lang w:eastAsia="bg-BG"/>
        </w:rPr>
      </w:pPr>
      <w:r>
        <w:rPr>
          <w:rFonts w:ascii="Times New Roman" w:hAnsi="Times New Roman" w:cs="Times New Roman"/>
          <w:b/>
          <w:bCs/>
          <w:noProof/>
          <w:lang w:eastAsia="bg-BG"/>
        </w:rPr>
        <w:t xml:space="preserve">     </w:t>
      </w:r>
      <w:r w:rsidR="00D005EF">
        <w:rPr>
          <w:rFonts w:ascii="Times New Roman" w:hAnsi="Times New Roman" w:cs="Times New Roman"/>
          <w:b/>
          <w:bCs/>
          <w:noProof/>
          <w:lang w:eastAsia="bg-BG"/>
        </w:rPr>
        <w:t>По традиция последният месец от годината е време за равносметка на постигнатото. Ние в ПГ „Иван С.Аксаков“ изпращаме 2022 година удовлетворени</w:t>
      </w:r>
      <w:r w:rsidR="00DB56DB">
        <w:rPr>
          <w:rFonts w:ascii="Times New Roman" w:hAnsi="Times New Roman" w:cs="Times New Roman"/>
          <w:b/>
          <w:bCs/>
          <w:noProof/>
          <w:lang w:eastAsia="bg-BG"/>
        </w:rPr>
        <w:t xml:space="preserve"> </w:t>
      </w:r>
      <w:r w:rsidR="00D005EF">
        <w:rPr>
          <w:rFonts w:ascii="Times New Roman" w:hAnsi="Times New Roman" w:cs="Times New Roman"/>
          <w:b/>
          <w:bCs/>
          <w:noProof/>
          <w:lang w:eastAsia="bg-BG"/>
        </w:rPr>
        <w:t>от постигнатото.</w:t>
      </w:r>
      <w:r w:rsidR="00DB56DB">
        <w:rPr>
          <w:rFonts w:ascii="Times New Roman" w:hAnsi="Times New Roman" w:cs="Times New Roman"/>
          <w:b/>
          <w:bCs/>
          <w:noProof/>
          <w:lang w:eastAsia="bg-BG"/>
        </w:rPr>
        <w:t xml:space="preserve"> </w:t>
      </w:r>
      <w:r w:rsidR="00D005EF">
        <w:rPr>
          <w:rFonts w:ascii="Times New Roman" w:hAnsi="Times New Roman" w:cs="Times New Roman"/>
          <w:b/>
          <w:bCs/>
          <w:noProof/>
          <w:lang w:eastAsia="bg-BG"/>
        </w:rPr>
        <w:t>Независимо от трудностите и критичните моменти годината бе изпълнена и с постижения -  двама ученици на национален кръг на олимпиадата по Г</w:t>
      </w:r>
      <w:r w:rsidR="00DB56DB">
        <w:rPr>
          <w:rFonts w:ascii="Times New Roman" w:hAnsi="Times New Roman" w:cs="Times New Roman"/>
          <w:b/>
          <w:bCs/>
          <w:noProof/>
          <w:lang w:eastAsia="bg-BG"/>
        </w:rPr>
        <w:t>ражданско образование</w:t>
      </w:r>
      <w:r w:rsidR="00D005EF">
        <w:rPr>
          <w:rFonts w:ascii="Times New Roman" w:hAnsi="Times New Roman" w:cs="Times New Roman"/>
          <w:b/>
          <w:bCs/>
          <w:noProof/>
          <w:lang w:eastAsia="bg-BG"/>
        </w:rPr>
        <w:t>, двама ученици, класирани на национално състезание „Европа,</w:t>
      </w:r>
      <w:r w:rsidR="00DB56DB">
        <w:rPr>
          <w:rFonts w:ascii="Times New Roman" w:hAnsi="Times New Roman" w:cs="Times New Roman"/>
          <w:b/>
          <w:bCs/>
          <w:noProof/>
          <w:lang w:eastAsia="bg-BG"/>
        </w:rPr>
        <w:t xml:space="preserve"> </w:t>
      </w:r>
      <w:r w:rsidR="00D005EF">
        <w:rPr>
          <w:rFonts w:ascii="Times New Roman" w:hAnsi="Times New Roman" w:cs="Times New Roman"/>
          <w:b/>
          <w:bCs/>
          <w:noProof/>
          <w:lang w:eastAsia="bg-BG"/>
        </w:rPr>
        <w:t xml:space="preserve">моят дом – пазете го чист и зелен“, приз „Глобално училище на 2022 г., отличие от Международна награда на херцога на Единбург, </w:t>
      </w:r>
      <w:r w:rsidR="003A2CAB">
        <w:rPr>
          <w:rFonts w:ascii="Times New Roman" w:hAnsi="Times New Roman" w:cs="Times New Roman"/>
          <w:b/>
          <w:bCs/>
          <w:noProof/>
          <w:lang w:eastAsia="bg-BG"/>
        </w:rPr>
        <w:t>участие в областна конференция</w:t>
      </w:r>
      <w:r w:rsidR="00DB56DB">
        <w:rPr>
          <w:rFonts w:ascii="Times New Roman" w:hAnsi="Times New Roman" w:cs="Times New Roman"/>
          <w:b/>
          <w:bCs/>
          <w:noProof/>
          <w:lang w:eastAsia="bg-BG"/>
        </w:rPr>
        <w:t xml:space="preserve"> </w:t>
      </w:r>
      <w:r w:rsidR="003A2CAB">
        <w:rPr>
          <w:rFonts w:ascii="Times New Roman" w:hAnsi="Times New Roman" w:cs="Times New Roman"/>
          <w:b/>
          <w:bCs/>
          <w:noProof/>
          <w:lang w:eastAsia="bg-BG"/>
        </w:rPr>
        <w:t>„Пазарджик</w:t>
      </w:r>
      <w:r w:rsidR="00DB56DB">
        <w:rPr>
          <w:rFonts w:ascii="Times New Roman" w:hAnsi="Times New Roman" w:cs="Times New Roman"/>
          <w:b/>
          <w:bCs/>
          <w:noProof/>
          <w:lang w:eastAsia="bg-BG"/>
        </w:rPr>
        <w:t xml:space="preserve"> </w:t>
      </w:r>
      <w:r w:rsidR="003A2CAB">
        <w:rPr>
          <w:rFonts w:ascii="Times New Roman" w:hAnsi="Times New Roman" w:cs="Times New Roman"/>
          <w:b/>
          <w:bCs/>
          <w:noProof/>
          <w:lang w:eastAsia="bg-BG"/>
        </w:rPr>
        <w:t>Био“</w:t>
      </w:r>
      <w:r w:rsidR="00AC7535">
        <w:rPr>
          <w:rFonts w:ascii="Times New Roman" w:hAnsi="Times New Roman" w:cs="Times New Roman"/>
          <w:b/>
          <w:bCs/>
          <w:noProof/>
          <w:lang w:eastAsia="bg-BG"/>
        </w:rPr>
        <w:t>, пътувания до Перник и Велико Търново в рамките на участието на училището в различни национални програми, включване в програма „Училища за пример“ на фондация „Заедно в час“.</w:t>
      </w:r>
    </w:p>
    <w:p w14:paraId="0E60CCD5" w14:textId="5A7850FE" w:rsidR="00A041EF" w:rsidRPr="00A82533" w:rsidRDefault="00AC7535" w:rsidP="00D005EF">
      <w:pPr>
        <w:jc w:val="both"/>
        <w:rPr>
          <w:rFonts w:ascii="Times New Roman" w:eastAsia="Times New Roman" w:hAnsi="Times New Roman" w:cs="Times New Roman"/>
          <w:b/>
          <w:bCs/>
          <w:snapToGrid w:val="0"/>
          <w:color w:val="000000"/>
          <w:w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Times New Roman" w:hAnsi="Times New Roman" w:cs="Times New Roman"/>
          <w:b/>
          <w:bCs/>
          <w:noProof/>
          <w:lang w:eastAsia="bg-BG"/>
        </w:rPr>
        <w:t xml:space="preserve">   В навечерието на светлите коледни празници нека си пожелаем здраве, удовлетворение в делниците и споделени, изпълнени с топлина и обич </w:t>
      </w:r>
      <w:r w:rsidR="00DB56DB">
        <w:rPr>
          <w:rFonts w:ascii="Times New Roman" w:hAnsi="Times New Roman" w:cs="Times New Roman"/>
          <w:b/>
          <w:bCs/>
          <w:noProof/>
          <w:lang w:eastAsia="bg-BG"/>
        </w:rPr>
        <w:t>дни</w:t>
      </w:r>
      <w:r>
        <w:rPr>
          <w:rFonts w:ascii="Times New Roman" w:hAnsi="Times New Roman" w:cs="Times New Roman"/>
          <w:b/>
          <w:bCs/>
          <w:noProof/>
          <w:lang w:eastAsia="bg-BG"/>
        </w:rPr>
        <w:t>!</w:t>
      </w:r>
      <w:r w:rsidR="003A2CAB">
        <w:rPr>
          <w:rFonts w:ascii="Times New Roman" w:hAnsi="Times New Roman" w:cs="Times New Roman"/>
          <w:b/>
          <w:bCs/>
          <w:noProof/>
          <w:lang w:eastAsia="bg-BG"/>
        </w:rPr>
        <w:t xml:space="preserve"> </w:t>
      </w:r>
    </w:p>
    <w:p w14:paraId="329EB563" w14:textId="77777777" w:rsidR="00C4180A" w:rsidRPr="00F96480" w:rsidRDefault="00311805" w:rsidP="00043D73">
      <w:pPr>
        <w:jc w:val="both"/>
        <w:rPr>
          <w:rFonts w:ascii="Times New Roman" w:eastAsia="Times New Roman" w:hAnsi="Times New Roman" w:cs="Times New Roman"/>
          <w:b/>
          <w:snapToGrid w:val="0"/>
          <w:color w:val="FF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F96480">
        <w:rPr>
          <w:rFonts w:ascii="Calibri" w:hAnsi="Calibri" w:cs="Calibri"/>
          <w:b/>
          <w:noProof/>
          <w:color w:val="FF0000"/>
          <w:lang w:eastAsia="bg-BG"/>
        </w:rPr>
        <w:t>Иванка</w:t>
      </w:r>
      <w:r w:rsidRPr="00F96480">
        <w:rPr>
          <w:b/>
          <w:noProof/>
          <w:color w:val="FF0000"/>
          <w:lang w:eastAsia="bg-BG"/>
        </w:rPr>
        <w:t xml:space="preserve"> </w:t>
      </w:r>
      <w:r w:rsidRPr="00F96480">
        <w:rPr>
          <w:rFonts w:ascii="Calibri" w:hAnsi="Calibri" w:cs="Calibri"/>
          <w:b/>
          <w:noProof/>
          <w:color w:val="FF0000"/>
          <w:lang w:eastAsia="bg-BG"/>
        </w:rPr>
        <w:t>Ваклинова</w:t>
      </w:r>
    </w:p>
    <w:p w14:paraId="0DA15EAD" w14:textId="77777777" w:rsidR="003B1088" w:rsidRPr="00F96480" w:rsidRDefault="00311805" w:rsidP="00043D73">
      <w:pPr>
        <w:jc w:val="both"/>
        <w:rPr>
          <w:rFonts w:cs="Gill Sans MT"/>
          <w:b/>
          <w:i/>
          <w:noProof/>
          <w:color w:val="FF0000"/>
          <w:lang w:eastAsia="bg-BG"/>
        </w:rPr>
      </w:pPr>
      <w:r w:rsidRPr="00F96480">
        <w:rPr>
          <w:rFonts w:ascii="Calibri" w:hAnsi="Calibri" w:cs="Calibri"/>
          <w:b/>
          <w:i/>
          <w:noProof/>
          <w:color w:val="FF0000"/>
          <w:lang w:eastAsia="bg-BG"/>
        </w:rPr>
        <w:t>Директор</w:t>
      </w:r>
      <w:r w:rsidRPr="00F96480">
        <w:rPr>
          <w:b/>
          <w:i/>
          <w:noProof/>
          <w:color w:val="FF0000"/>
          <w:lang w:eastAsia="bg-BG"/>
        </w:rPr>
        <w:t xml:space="preserve"> </w:t>
      </w:r>
      <w:r w:rsidRPr="00F96480">
        <w:rPr>
          <w:rFonts w:ascii="Calibri" w:hAnsi="Calibri" w:cs="Calibri"/>
          <w:b/>
          <w:i/>
          <w:noProof/>
          <w:color w:val="FF0000"/>
          <w:lang w:eastAsia="bg-BG"/>
        </w:rPr>
        <w:t>на</w:t>
      </w:r>
      <w:r w:rsidRPr="00F96480">
        <w:rPr>
          <w:b/>
          <w:i/>
          <w:noProof/>
          <w:color w:val="FF0000"/>
          <w:lang w:eastAsia="bg-BG"/>
        </w:rPr>
        <w:t xml:space="preserve"> </w:t>
      </w:r>
      <w:r w:rsidRPr="00F96480">
        <w:rPr>
          <w:rFonts w:ascii="Calibri" w:hAnsi="Calibri" w:cs="Calibri"/>
          <w:b/>
          <w:i/>
          <w:noProof/>
          <w:color w:val="FF0000"/>
          <w:lang w:eastAsia="bg-BG"/>
        </w:rPr>
        <w:t>ПГ</w:t>
      </w:r>
      <w:r w:rsidRPr="00F96480">
        <w:rPr>
          <w:b/>
          <w:i/>
          <w:noProof/>
          <w:color w:val="FF0000"/>
          <w:lang w:eastAsia="bg-BG"/>
        </w:rPr>
        <w:t xml:space="preserve"> </w:t>
      </w:r>
      <w:r w:rsidRPr="00F96480">
        <w:rPr>
          <w:rFonts w:ascii="Gill Sans MT" w:hAnsi="Gill Sans MT" w:cs="Gill Sans MT"/>
          <w:b/>
          <w:i/>
          <w:noProof/>
          <w:color w:val="FF0000"/>
          <w:lang w:eastAsia="bg-BG"/>
        </w:rPr>
        <w:t>„</w:t>
      </w:r>
      <w:r w:rsidRPr="00F96480">
        <w:rPr>
          <w:rFonts w:ascii="Calibri" w:hAnsi="Calibri" w:cs="Calibri"/>
          <w:b/>
          <w:i/>
          <w:noProof/>
          <w:color w:val="FF0000"/>
          <w:lang w:eastAsia="bg-BG"/>
        </w:rPr>
        <w:t>Иван</w:t>
      </w:r>
      <w:r w:rsidRPr="00F96480">
        <w:rPr>
          <w:b/>
          <w:i/>
          <w:noProof/>
          <w:color w:val="FF0000"/>
          <w:lang w:eastAsia="bg-BG"/>
        </w:rPr>
        <w:t xml:space="preserve"> </w:t>
      </w:r>
      <w:r w:rsidRPr="00F96480">
        <w:rPr>
          <w:rFonts w:ascii="Calibri" w:hAnsi="Calibri" w:cs="Calibri"/>
          <w:b/>
          <w:i/>
          <w:noProof/>
          <w:color w:val="FF0000"/>
          <w:lang w:eastAsia="bg-BG"/>
        </w:rPr>
        <w:t>С</w:t>
      </w:r>
      <w:r w:rsidRPr="00F96480">
        <w:rPr>
          <w:b/>
          <w:i/>
          <w:noProof/>
          <w:color w:val="FF0000"/>
          <w:lang w:eastAsia="bg-BG"/>
        </w:rPr>
        <w:t>.</w:t>
      </w:r>
      <w:r w:rsidRPr="00F96480">
        <w:rPr>
          <w:rFonts w:ascii="Calibri" w:hAnsi="Calibri" w:cs="Calibri"/>
          <w:b/>
          <w:i/>
          <w:noProof/>
          <w:color w:val="FF0000"/>
          <w:lang w:eastAsia="bg-BG"/>
        </w:rPr>
        <w:t>Аксаков</w:t>
      </w:r>
      <w:r w:rsidRPr="00F96480">
        <w:rPr>
          <w:rFonts w:ascii="Gill Sans MT" w:hAnsi="Gill Sans MT" w:cs="Gill Sans MT"/>
          <w:b/>
          <w:i/>
          <w:noProof/>
          <w:color w:val="FF0000"/>
          <w:lang w:eastAsia="bg-BG"/>
        </w:rPr>
        <w:t>“</w:t>
      </w:r>
    </w:p>
    <w:p w14:paraId="02B9BFCF" w14:textId="77777777" w:rsidR="00AC7535" w:rsidRPr="00AC7535" w:rsidRDefault="00AC7535" w:rsidP="00043D73">
      <w:pPr>
        <w:jc w:val="both"/>
        <w:rPr>
          <w:rFonts w:cs="Gill Sans MT"/>
          <w:i/>
          <w:noProof/>
          <w:color w:val="002060"/>
          <w:lang w:eastAsia="bg-BG"/>
        </w:rPr>
      </w:pPr>
    </w:p>
    <w:p w14:paraId="2B001B14" w14:textId="77777777" w:rsidR="00BD5350" w:rsidRPr="00EE2F7C" w:rsidRDefault="00C03F6F" w:rsidP="00EE2F7C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002060"/>
        <w:spacing w:line="240" w:lineRule="auto"/>
        <w:jc w:val="both"/>
        <w:rPr>
          <w:b/>
          <w:i/>
          <w:iCs/>
          <w:noProof/>
          <w:color w:val="70AD47"/>
          <w:spacing w:val="10"/>
          <w:lang w:eastAsia="bg-BG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>
        <w:rPr>
          <w:rFonts w:ascii="Arial" w:hAnsi="Arial" w:cs="Arial"/>
          <w:b/>
          <w:i/>
          <w:iCs/>
          <w:noProof/>
          <w:color w:val="70AD47"/>
          <w:spacing w:val="10"/>
          <w:sz w:val="28"/>
          <w:szCs w:val="28"/>
          <w:lang w:eastAsia="bg-BG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lastRenderedPageBreak/>
        <w:t xml:space="preserve"> „Училища за пример</w:t>
      </w:r>
    </w:p>
    <w:p w14:paraId="3E1B8E8F" w14:textId="77777777" w:rsidR="00BD5350" w:rsidRDefault="00C03F6F" w:rsidP="00810C00">
      <w:pPr>
        <w:keepNext/>
        <w:jc w:val="both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 w:rsidRPr="00C03F6F">
        <w:rPr>
          <w:rFonts w:ascii="Times New Roman" w:hAnsi="Times New Roman" w:cs="Times New Roman"/>
          <w:b/>
          <w:bCs/>
          <w:color w:val="002060"/>
          <w:sz w:val="24"/>
          <w:szCs w:val="24"/>
        </w:rPr>
        <w:t>През учебна  2022/2023 година ПГ „Иван С. Аксаков“</w:t>
      </w:r>
      <w:r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</w:t>
      </w:r>
      <w:r w:rsidRPr="00C03F6F">
        <w:rPr>
          <w:rFonts w:ascii="Times New Roman" w:hAnsi="Times New Roman" w:cs="Times New Roman"/>
          <w:b/>
          <w:bCs/>
          <w:color w:val="002060"/>
          <w:sz w:val="24"/>
          <w:szCs w:val="24"/>
        </w:rPr>
        <w:t>започна своето участие в програма „Училища за пример“ на фондация „Заедно в час“</w:t>
      </w:r>
    </w:p>
    <w:p w14:paraId="4238C895" w14:textId="54C7FFBB" w:rsidR="00C03F6F" w:rsidRDefault="00BD5350" w:rsidP="00810C00">
      <w:pPr>
        <w:keepNext/>
        <w:jc w:val="both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</w:t>
      </w:r>
      <w:r w:rsidR="00C03F6F" w:rsidRPr="00C03F6F">
        <w:rPr>
          <w:rFonts w:ascii="Times New Roman" w:hAnsi="Times New Roman" w:cs="Times New Roman"/>
          <w:b/>
          <w:bCs/>
          <w:color w:val="002060"/>
          <w:sz w:val="24"/>
          <w:szCs w:val="24"/>
        </w:rPr>
        <w:t>Програма</w:t>
      </w:r>
      <w:r w:rsidR="00C03F6F">
        <w:rPr>
          <w:rFonts w:ascii="Times New Roman" w:hAnsi="Times New Roman" w:cs="Times New Roman"/>
          <w:b/>
          <w:bCs/>
          <w:color w:val="002060"/>
          <w:sz w:val="24"/>
          <w:szCs w:val="24"/>
        </w:rPr>
        <w:t>та е насочена към повишаване квалификацията на педагогическите специалисти и се изпълнява в продължение на две години. Шест учители от гимназията участват в различни обучения</w:t>
      </w:r>
      <w:r w:rsidR="00DB56DB">
        <w:rPr>
          <w:rFonts w:ascii="Times New Roman" w:hAnsi="Times New Roman" w:cs="Times New Roman"/>
          <w:b/>
          <w:bCs/>
          <w:color w:val="002060"/>
          <w:sz w:val="24"/>
          <w:szCs w:val="24"/>
        </w:rPr>
        <w:t>,</w:t>
      </w:r>
      <w:r w:rsidR="00C03F6F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групирани</w:t>
      </w:r>
      <w:r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в няколко модула</w:t>
      </w:r>
      <w:r w:rsidR="00C03F6F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. Екипът на гимназията избра за свой приоритет да работи за повишаване академичния напредък на учениците. През месец октомври училището бе посетено от ръководителя на програмата г-жа Златина Минкова и от ментора г-жа Петранка </w:t>
      </w:r>
      <w:proofErr w:type="spellStart"/>
      <w:r w:rsidR="00C03F6F">
        <w:rPr>
          <w:rFonts w:ascii="Times New Roman" w:hAnsi="Times New Roman" w:cs="Times New Roman"/>
          <w:b/>
          <w:bCs/>
          <w:color w:val="002060"/>
          <w:sz w:val="24"/>
          <w:szCs w:val="24"/>
        </w:rPr>
        <w:t>Захос</w:t>
      </w:r>
      <w:proofErr w:type="spellEnd"/>
      <w:r w:rsidR="00C03F6F">
        <w:rPr>
          <w:rFonts w:ascii="Times New Roman" w:hAnsi="Times New Roman" w:cs="Times New Roman"/>
          <w:b/>
          <w:bCs/>
          <w:color w:val="002060"/>
          <w:sz w:val="24"/>
          <w:szCs w:val="24"/>
        </w:rPr>
        <w:t>.</w:t>
      </w:r>
    </w:p>
    <w:p w14:paraId="1773E4A8" w14:textId="77777777" w:rsidR="00C03F6F" w:rsidRDefault="00C03F6F" w:rsidP="00810C00">
      <w:pPr>
        <w:keepNext/>
        <w:jc w:val="both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002060"/>
          <w:sz w:val="24"/>
          <w:szCs w:val="24"/>
          <w:lang w:eastAsia="bg-BG"/>
        </w:rPr>
        <w:drawing>
          <wp:inline distT="0" distB="0" distL="0" distR="0" wp14:anchorId="2A1B5A6D" wp14:editId="7668E09C">
            <wp:extent cx="2654300" cy="1514475"/>
            <wp:effectExtent l="0" t="0" r="0" b="9525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12906945_1273804056806387_713493951641600734_n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43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7C36B" w14:textId="32BE4560" w:rsidR="00BD5350" w:rsidRDefault="00BD5350" w:rsidP="00810C00">
      <w:pPr>
        <w:keepNext/>
        <w:jc w:val="both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2060"/>
          <w:sz w:val="24"/>
          <w:szCs w:val="24"/>
        </w:rPr>
        <w:t>Гостите наблюдаваха два урока – по БЕЛ в 10 б клас и по немски език с група. Урокът по БЕЛ – ИУП в 10</w:t>
      </w:r>
      <w:r w:rsidR="00DB56DB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2060"/>
          <w:sz w:val="24"/>
          <w:szCs w:val="24"/>
        </w:rPr>
        <w:t>б клас бе посветен на разказа „Дядо Йоцо гледа“</w:t>
      </w:r>
      <w:r w:rsidR="00DB56DB">
        <w:rPr>
          <w:rFonts w:ascii="Times New Roman" w:hAnsi="Times New Roman" w:cs="Times New Roman"/>
          <w:b/>
          <w:bCs/>
          <w:color w:val="002060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Чрез различни интерактивни дейности учениците се докоснаха до смисъла на разказа –</w:t>
      </w:r>
      <w:r>
        <w:rPr>
          <w:rFonts w:ascii="Times New Roman" w:hAnsi="Times New Roman" w:cs="Times New Roman"/>
          <w:b/>
          <w:bCs/>
          <w:color w:val="002060"/>
          <w:sz w:val="24"/>
          <w:szCs w:val="24"/>
        </w:rPr>
        <w:lastRenderedPageBreak/>
        <w:t>необходими ли са сетива за най- важните неща от живота</w:t>
      </w:r>
      <w:r w:rsidR="00DB56DB">
        <w:rPr>
          <w:rFonts w:ascii="Times New Roman" w:hAnsi="Times New Roman" w:cs="Times New Roman"/>
          <w:b/>
          <w:bCs/>
          <w:color w:val="002060"/>
          <w:sz w:val="24"/>
          <w:szCs w:val="24"/>
        </w:rPr>
        <w:t>.</w:t>
      </w:r>
    </w:p>
    <w:p w14:paraId="2EB0B72A" w14:textId="77777777" w:rsidR="00BD5350" w:rsidRDefault="00BD5350" w:rsidP="00810C00">
      <w:pPr>
        <w:keepNext/>
        <w:jc w:val="both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002060"/>
          <w:sz w:val="24"/>
          <w:szCs w:val="24"/>
          <w:lang w:eastAsia="bg-BG"/>
        </w:rPr>
        <w:drawing>
          <wp:inline distT="0" distB="0" distL="0" distR="0" wp14:anchorId="307DB8C9" wp14:editId="6226B116">
            <wp:extent cx="2654300" cy="1194435"/>
            <wp:effectExtent l="0" t="0" r="0" b="9525"/>
            <wp:docPr id="10" name="Картин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312904265_3349662925357059_7520905178270501293_n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4300" cy="119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F9130" w14:textId="77777777" w:rsidR="00BD5350" w:rsidRDefault="00BD5350" w:rsidP="00810C00">
      <w:pPr>
        <w:keepNext/>
        <w:jc w:val="both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2060"/>
          <w:sz w:val="24"/>
          <w:szCs w:val="24"/>
        </w:rPr>
        <w:t>Урокът по немски език представи различни забележителности на немски градове. Учениците бяха изготвили постери, изработили макети и рекламни брошури.</w:t>
      </w:r>
      <w:r>
        <w:rPr>
          <w:rFonts w:ascii="Times New Roman" w:hAnsi="Times New Roman" w:cs="Times New Roman"/>
          <w:b/>
          <w:bCs/>
          <w:noProof/>
          <w:color w:val="002060"/>
          <w:sz w:val="24"/>
          <w:szCs w:val="24"/>
          <w:lang w:eastAsia="bg-BG"/>
        </w:rPr>
        <w:drawing>
          <wp:inline distT="0" distB="0" distL="0" distR="0" wp14:anchorId="0164906F" wp14:editId="0A0593F8">
            <wp:extent cx="2654300" cy="1476375"/>
            <wp:effectExtent l="0" t="0" r="0" b="9525"/>
            <wp:docPr id="18" name="Картина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310743087_1518350811923121_7130366981045685151_n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43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1AA7D" w14:textId="77777777" w:rsidR="00AC7535" w:rsidRDefault="00AC7535" w:rsidP="00810C00">
      <w:pPr>
        <w:keepNext/>
        <w:jc w:val="both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002060"/>
          <w:sz w:val="24"/>
          <w:szCs w:val="24"/>
          <w:lang w:eastAsia="bg-BG"/>
        </w:rPr>
        <w:drawing>
          <wp:inline distT="0" distB="0" distL="0" distR="0" wp14:anchorId="130A59EE" wp14:editId="0F28AD5C">
            <wp:extent cx="2654300" cy="1676400"/>
            <wp:effectExtent l="0" t="0" r="0" b="0"/>
            <wp:docPr id="8" name="Картин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26_13_m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43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66542" w14:textId="77777777" w:rsidR="008A2276" w:rsidRPr="00C03F6F" w:rsidRDefault="00BD5350" w:rsidP="00810C00">
      <w:pPr>
        <w:keepNext/>
        <w:jc w:val="both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След уроците се проведе и работна среща с целия педагогически колектив на гимназията. Гостите изразиха своето удовлетворение от наблюдаваните практики и от </w:t>
      </w:r>
      <w:r>
        <w:rPr>
          <w:rFonts w:ascii="Times New Roman" w:hAnsi="Times New Roman" w:cs="Times New Roman"/>
          <w:b/>
          <w:bCs/>
          <w:color w:val="002060"/>
          <w:sz w:val="24"/>
          <w:szCs w:val="24"/>
        </w:rPr>
        <w:lastRenderedPageBreak/>
        <w:t>прилагането на усвоените знания и умения в училищния живот.</w:t>
      </w:r>
    </w:p>
    <w:p w14:paraId="19B78BE4" w14:textId="77777777" w:rsidR="00810C00" w:rsidRPr="00030876" w:rsidRDefault="00BD5350" w:rsidP="0003087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jc w:val="center"/>
        <w:rPr>
          <w:rFonts w:ascii="Algerian" w:hAnsi="Algerian" w:cs="Calibri"/>
          <w:b/>
          <w:bCs/>
          <w:i/>
          <w:iCs/>
          <w:color w:val="70AD47"/>
          <w:spacing w:val="10"/>
          <w:sz w:val="24"/>
          <w:szCs w:val="24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>
        <w:rPr>
          <w:rFonts w:ascii="Calibri" w:hAnsi="Calibri" w:cs="Calibri"/>
          <w:b/>
          <w:bCs/>
          <w:i/>
          <w:iCs/>
          <w:color w:val="70AD47"/>
          <w:spacing w:val="10"/>
          <w:sz w:val="24"/>
          <w:szCs w:val="24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Седмица на толерантността и мира</w:t>
      </w:r>
    </w:p>
    <w:p w14:paraId="317E677F" w14:textId="77777777" w:rsidR="00BD5350" w:rsidRDefault="0023013A" w:rsidP="00BD5350">
      <w:pPr>
        <w:keepNext/>
        <w:jc w:val="both"/>
        <w:rPr>
          <w:rFonts w:ascii="Calibri" w:hAnsi="Calibri" w:cs="Calibri"/>
          <w:b/>
          <w:bCs/>
          <w:color w:val="002060"/>
        </w:rPr>
      </w:pPr>
      <w:r>
        <w:rPr>
          <w:rFonts w:ascii="Calibri" w:hAnsi="Calibri" w:cs="Calibri"/>
          <w:b/>
          <w:bCs/>
          <w:noProof/>
          <w:color w:val="002060"/>
          <w:lang w:eastAsia="bg-BG"/>
        </w:rPr>
        <w:drawing>
          <wp:inline distT="0" distB="0" distL="0" distR="0" wp14:anchorId="268F4C7F" wp14:editId="62766A75">
            <wp:extent cx="2654300" cy="2133600"/>
            <wp:effectExtent l="0" t="0" r="0" b="0"/>
            <wp:docPr id="23" name="Картина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228_1_b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43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F387B">
        <w:rPr>
          <w:rFonts w:ascii="Calibri" w:hAnsi="Calibri" w:cs="Calibri"/>
          <w:b/>
          <w:bCs/>
          <w:color w:val="002060"/>
        </w:rPr>
        <w:t xml:space="preserve"> </w:t>
      </w:r>
    </w:p>
    <w:p w14:paraId="5955396B" w14:textId="55B6A72F" w:rsidR="00D023B4" w:rsidRDefault="0023013A" w:rsidP="00D404B1">
      <w:pPr>
        <w:keepNext/>
        <w:jc w:val="both"/>
        <w:rPr>
          <w:rFonts w:ascii="Calibri" w:hAnsi="Calibri" w:cs="Calibri"/>
          <w:b/>
          <w:bCs/>
          <w:iCs/>
          <w:color w:val="002060"/>
        </w:rPr>
      </w:pPr>
      <w:r w:rsidRPr="00AC7535">
        <w:rPr>
          <w:rFonts w:ascii="Calibri" w:hAnsi="Calibri" w:cs="Calibri"/>
          <w:b/>
          <w:bCs/>
          <w:iCs/>
          <w:color w:val="002060"/>
        </w:rPr>
        <w:t xml:space="preserve">Седмицата от 14.11. до 18.11.2022 г. бе обявена за </w:t>
      </w:r>
      <w:r w:rsidR="00D47CD3">
        <w:rPr>
          <w:rFonts w:ascii="Calibri" w:hAnsi="Calibri" w:cs="Calibri"/>
          <w:b/>
          <w:bCs/>
          <w:iCs/>
          <w:color w:val="002060"/>
        </w:rPr>
        <w:t>С</w:t>
      </w:r>
      <w:r w:rsidRPr="00AC7535">
        <w:rPr>
          <w:rFonts w:ascii="Calibri" w:hAnsi="Calibri" w:cs="Calibri"/>
          <w:b/>
          <w:bCs/>
          <w:iCs/>
          <w:color w:val="002060"/>
        </w:rPr>
        <w:t>едмица на мира и толерантността. Всеки ден бе изпълнен с различни дейности</w:t>
      </w:r>
      <w:r w:rsidR="00D404B1">
        <w:rPr>
          <w:rFonts w:ascii="Calibri" w:hAnsi="Calibri" w:cs="Calibri"/>
          <w:b/>
          <w:bCs/>
          <w:iCs/>
          <w:color w:val="002060"/>
        </w:rPr>
        <w:t>.</w:t>
      </w:r>
    </w:p>
    <w:p w14:paraId="565E99B3" w14:textId="24545997" w:rsidR="00D404B1" w:rsidRPr="00D47CD3" w:rsidRDefault="00D023B4" w:rsidP="00D404B1">
      <w:pPr>
        <w:keepNext/>
        <w:jc w:val="both"/>
        <w:rPr>
          <w:rFonts w:ascii="Calibri" w:hAnsi="Calibri" w:cs="Calibri"/>
          <w:b/>
          <w:bCs/>
          <w:iCs/>
          <w:color w:val="002060"/>
        </w:rPr>
      </w:pPr>
      <w:r>
        <w:rPr>
          <w:rFonts w:ascii="Calibri" w:hAnsi="Calibri" w:cs="Calibri"/>
          <w:b/>
          <w:bCs/>
          <w:iCs/>
          <w:noProof/>
          <w:color w:val="002060"/>
          <w:lang w:eastAsia="bg-BG"/>
        </w:rPr>
        <w:drawing>
          <wp:inline distT="0" distB="0" distL="0" distR="0" wp14:anchorId="73DEE32E" wp14:editId="48BE479C">
            <wp:extent cx="2581275" cy="1962150"/>
            <wp:effectExtent l="0" t="0" r="9525" b="0"/>
            <wp:docPr id="51" name="Картина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315531774_576941214191104_541569217807263770_n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04B1" w:rsidRPr="0023013A">
        <w:rPr>
          <w:rFonts w:ascii="Times New Roman" w:hAnsi="Times New Roman" w:cs="Times New Roman"/>
          <w:b/>
          <w:color w:val="002060"/>
        </w:rPr>
        <w:t xml:space="preserve"> Международния</w:t>
      </w:r>
      <w:r w:rsidR="00D47CD3">
        <w:rPr>
          <w:rFonts w:ascii="Times New Roman" w:hAnsi="Times New Roman" w:cs="Times New Roman"/>
          <w:b/>
          <w:color w:val="002060"/>
        </w:rPr>
        <w:t>т</w:t>
      </w:r>
      <w:r w:rsidR="00D404B1" w:rsidRPr="0023013A">
        <w:rPr>
          <w:rFonts w:ascii="Times New Roman" w:hAnsi="Times New Roman" w:cs="Times New Roman"/>
          <w:b/>
          <w:color w:val="002060"/>
        </w:rPr>
        <w:t xml:space="preserve"> ден на ученик</w:t>
      </w:r>
      <w:r w:rsidR="00D47CD3">
        <w:rPr>
          <w:rFonts w:ascii="Times New Roman" w:hAnsi="Times New Roman" w:cs="Times New Roman"/>
          <w:b/>
          <w:color w:val="002060"/>
        </w:rPr>
        <w:t>а отбелязахме с инициативата „Ден на училищното самоуправление“, когато учениците влязоха в ролите на учители,</w:t>
      </w:r>
      <w:r w:rsidR="00EE2F7C" w:rsidRPr="00EE2F7C">
        <w:rPr>
          <w:rFonts w:ascii="Times New Roman" w:hAnsi="Times New Roman" w:cs="Times New Roman"/>
          <w:b/>
          <w:color w:val="002060"/>
        </w:rPr>
        <w:t xml:space="preserve"> </w:t>
      </w:r>
      <w:r w:rsidR="00EE2F7C">
        <w:rPr>
          <w:rFonts w:ascii="Times New Roman" w:hAnsi="Times New Roman" w:cs="Times New Roman"/>
          <w:b/>
          <w:color w:val="002060"/>
        </w:rPr>
        <w:t>участваха</w:t>
      </w:r>
      <w:r w:rsidR="008A2276">
        <w:rPr>
          <w:rFonts w:ascii="Times New Roman" w:hAnsi="Times New Roman" w:cs="Times New Roman"/>
          <w:b/>
          <w:color w:val="002060"/>
        </w:rPr>
        <w:t xml:space="preserve"> </w:t>
      </w:r>
      <w:r w:rsidR="00EE2F7C">
        <w:rPr>
          <w:rFonts w:ascii="Times New Roman" w:hAnsi="Times New Roman" w:cs="Times New Roman"/>
          <w:b/>
          <w:color w:val="002060"/>
        </w:rPr>
        <w:t>в образователна игра</w:t>
      </w:r>
      <w:r w:rsidR="00D47CD3">
        <w:rPr>
          <w:rFonts w:ascii="Times New Roman" w:hAnsi="Times New Roman" w:cs="Times New Roman"/>
          <w:b/>
          <w:color w:val="002060"/>
        </w:rPr>
        <w:t>,</w:t>
      </w:r>
      <w:r w:rsidR="00EE2F7C">
        <w:rPr>
          <w:rFonts w:ascii="Times New Roman" w:hAnsi="Times New Roman" w:cs="Times New Roman"/>
          <w:b/>
          <w:color w:val="002060"/>
        </w:rPr>
        <w:t xml:space="preserve"> писаха есе на тема „Добрият човек“</w:t>
      </w:r>
      <w:r w:rsidR="00D47CD3">
        <w:rPr>
          <w:rFonts w:ascii="Times New Roman" w:hAnsi="Times New Roman" w:cs="Times New Roman"/>
          <w:b/>
          <w:color w:val="002060"/>
        </w:rPr>
        <w:t>.</w:t>
      </w:r>
      <w:r w:rsidR="008A2276">
        <w:rPr>
          <w:rFonts w:ascii="Times New Roman" w:hAnsi="Times New Roman" w:cs="Times New Roman"/>
          <w:b/>
          <w:color w:val="002060"/>
        </w:rPr>
        <w:t xml:space="preserve"> </w:t>
      </w:r>
      <w:r w:rsidR="00D404B1">
        <w:rPr>
          <w:rFonts w:ascii="Times New Roman" w:hAnsi="Times New Roman" w:cs="Times New Roman"/>
          <w:b/>
          <w:color w:val="002060"/>
        </w:rPr>
        <w:t>Най-</w:t>
      </w:r>
      <w:r w:rsidR="00D404B1" w:rsidRPr="00D404B1">
        <w:rPr>
          <w:rFonts w:ascii="Times New Roman" w:hAnsi="Times New Roman" w:cs="Times New Roman"/>
          <w:b/>
          <w:color w:val="002060"/>
        </w:rPr>
        <w:t xml:space="preserve"> </w:t>
      </w:r>
      <w:r w:rsidR="00D404B1">
        <w:rPr>
          <w:rFonts w:ascii="Times New Roman" w:hAnsi="Times New Roman" w:cs="Times New Roman"/>
          <w:b/>
          <w:color w:val="002060"/>
        </w:rPr>
        <w:t xml:space="preserve">вълнуващо бе есето на Красимир Ставрев </w:t>
      </w:r>
      <w:r w:rsidR="00D404B1">
        <w:rPr>
          <w:rFonts w:ascii="Times New Roman" w:hAnsi="Times New Roman" w:cs="Times New Roman"/>
          <w:b/>
          <w:color w:val="002060"/>
        </w:rPr>
        <w:lastRenderedPageBreak/>
        <w:t>от 10 б клас, който получи грамота и</w:t>
      </w:r>
      <w:r w:rsidR="00D404B1">
        <w:rPr>
          <w:rFonts w:ascii="Calibri" w:hAnsi="Calibri" w:cs="Calibri"/>
          <w:b/>
          <w:bCs/>
          <w:iCs/>
          <w:color w:val="002060"/>
        </w:rPr>
        <w:t xml:space="preserve"> </w:t>
      </w:r>
      <w:r w:rsidR="00EE2F7C" w:rsidRPr="00D47CD3">
        <w:rPr>
          <w:rFonts w:ascii="Times New Roman" w:hAnsi="Times New Roman" w:cs="Times New Roman"/>
          <w:b/>
          <w:bCs/>
          <w:iCs/>
          <w:color w:val="002060"/>
        </w:rPr>
        <w:t>ваучер за книга</w:t>
      </w:r>
      <w:r w:rsidR="00D47CD3">
        <w:rPr>
          <w:rFonts w:ascii="Times New Roman" w:hAnsi="Times New Roman" w:cs="Times New Roman"/>
          <w:b/>
          <w:bCs/>
          <w:iCs/>
          <w:color w:val="002060"/>
        </w:rPr>
        <w:t>.</w:t>
      </w:r>
    </w:p>
    <w:p w14:paraId="063B4791" w14:textId="77777777" w:rsidR="00EE2F7C" w:rsidRDefault="00D404B1" w:rsidP="00BD5350">
      <w:pPr>
        <w:keepNext/>
        <w:jc w:val="both"/>
        <w:rPr>
          <w:rFonts w:ascii="Calibri" w:hAnsi="Calibri" w:cs="Calibri"/>
          <w:b/>
          <w:bCs/>
          <w:iCs/>
          <w:color w:val="002060"/>
        </w:rPr>
      </w:pPr>
      <w:r>
        <w:rPr>
          <w:rFonts w:ascii="Times New Roman" w:hAnsi="Times New Roman" w:cs="Times New Roman"/>
          <w:b/>
          <w:color w:val="002060"/>
        </w:rPr>
        <w:t xml:space="preserve"> </w:t>
      </w:r>
      <w:r w:rsidR="0023013A">
        <w:rPr>
          <w:rFonts w:ascii="Calibri" w:hAnsi="Calibri" w:cs="Calibri"/>
          <w:b/>
          <w:bCs/>
          <w:i/>
          <w:iCs/>
          <w:noProof/>
          <w:color w:val="002060"/>
          <w:lang w:eastAsia="bg-BG"/>
        </w:rPr>
        <w:drawing>
          <wp:inline distT="0" distB="0" distL="0" distR="0" wp14:anchorId="46CDF4BA" wp14:editId="6632613B">
            <wp:extent cx="2654300" cy="3409950"/>
            <wp:effectExtent l="0" t="0" r="0" b="0"/>
            <wp:docPr id="25" name="Картина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28_5_b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430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90121">
        <w:rPr>
          <w:rFonts w:ascii="Calibri" w:hAnsi="Calibri" w:cs="Calibri"/>
          <w:b/>
          <w:bCs/>
          <w:iCs/>
          <w:color w:val="002060"/>
        </w:rPr>
        <w:t xml:space="preserve">  </w:t>
      </w:r>
    </w:p>
    <w:p w14:paraId="2B35297E" w14:textId="581F0F67" w:rsidR="00D023B4" w:rsidRPr="00B80E0B" w:rsidRDefault="00290121" w:rsidP="00BD5350">
      <w:pPr>
        <w:keepNext/>
        <w:jc w:val="both"/>
        <w:rPr>
          <w:rFonts w:ascii="Times New Roman" w:hAnsi="Times New Roman" w:cs="Times New Roman"/>
          <w:b/>
          <w:bCs/>
          <w:iCs/>
          <w:color w:val="002060"/>
        </w:rPr>
      </w:pPr>
      <w:r>
        <w:rPr>
          <w:rFonts w:ascii="Calibri" w:hAnsi="Calibri" w:cs="Calibri"/>
          <w:b/>
          <w:bCs/>
          <w:iCs/>
          <w:color w:val="002060"/>
        </w:rPr>
        <w:t xml:space="preserve"> </w:t>
      </w:r>
      <w:r w:rsidR="008A2276" w:rsidRPr="00B80E0B">
        <w:rPr>
          <w:rFonts w:ascii="Times New Roman" w:hAnsi="Times New Roman" w:cs="Times New Roman"/>
          <w:b/>
          <w:bCs/>
          <w:iCs/>
          <w:color w:val="002060"/>
        </w:rPr>
        <w:t>Интересен момент от дейностите бе Международния</w:t>
      </w:r>
      <w:r w:rsidR="00D47CD3" w:rsidRPr="00B80E0B">
        <w:rPr>
          <w:rFonts w:ascii="Times New Roman" w:hAnsi="Times New Roman" w:cs="Times New Roman"/>
          <w:b/>
          <w:bCs/>
          <w:iCs/>
          <w:color w:val="002060"/>
        </w:rPr>
        <w:t>т</w:t>
      </w:r>
      <w:r w:rsidR="008A2276" w:rsidRPr="00B80E0B">
        <w:rPr>
          <w:rFonts w:ascii="Times New Roman" w:hAnsi="Times New Roman" w:cs="Times New Roman"/>
          <w:b/>
          <w:bCs/>
          <w:iCs/>
          <w:color w:val="002060"/>
        </w:rPr>
        <w:t xml:space="preserve"> ден на ученика – 17 ноември.  </w:t>
      </w:r>
    </w:p>
    <w:p w14:paraId="318599DF" w14:textId="77777777" w:rsidR="00D023B4" w:rsidRDefault="00D023B4" w:rsidP="00BD5350">
      <w:pPr>
        <w:keepNext/>
        <w:jc w:val="both"/>
        <w:rPr>
          <w:rFonts w:ascii="Calibri" w:hAnsi="Calibri" w:cs="Calibri"/>
          <w:b/>
          <w:bCs/>
          <w:iCs/>
          <w:color w:val="002060"/>
        </w:rPr>
      </w:pPr>
      <w:r>
        <w:rPr>
          <w:rFonts w:ascii="Calibri" w:hAnsi="Calibri" w:cs="Calibri"/>
          <w:b/>
          <w:bCs/>
          <w:iCs/>
          <w:noProof/>
          <w:color w:val="002060"/>
          <w:lang w:eastAsia="bg-BG"/>
        </w:rPr>
        <w:drawing>
          <wp:inline distT="0" distB="0" distL="0" distR="0" wp14:anchorId="35C8F039" wp14:editId="78B481BC">
            <wp:extent cx="2409825" cy="1962150"/>
            <wp:effectExtent l="0" t="0" r="9525" b="0"/>
            <wp:docPr id="52" name="Картина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315924286_570563938165463_6956291408260107432_n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CC458" w14:textId="7C9ED680" w:rsidR="00D023B4" w:rsidRPr="00B80E0B" w:rsidRDefault="00D023B4" w:rsidP="00BD5350">
      <w:pPr>
        <w:keepNext/>
        <w:jc w:val="both"/>
        <w:rPr>
          <w:rFonts w:ascii="Times New Roman" w:hAnsi="Times New Roman" w:cs="Times New Roman"/>
          <w:b/>
          <w:bCs/>
          <w:iCs/>
          <w:color w:val="002060"/>
        </w:rPr>
      </w:pPr>
      <w:r w:rsidRPr="00B80E0B">
        <w:rPr>
          <w:rFonts w:ascii="Times New Roman" w:hAnsi="Times New Roman" w:cs="Times New Roman"/>
          <w:b/>
          <w:bCs/>
          <w:iCs/>
          <w:color w:val="002060"/>
        </w:rPr>
        <w:t xml:space="preserve">В ролята на директор за един ден </w:t>
      </w:r>
      <w:r w:rsidR="00B80E0B" w:rsidRPr="00B80E0B">
        <w:rPr>
          <w:rFonts w:ascii="Times New Roman" w:hAnsi="Times New Roman" w:cs="Times New Roman"/>
          <w:b/>
          <w:bCs/>
          <w:iCs/>
          <w:color w:val="002060"/>
        </w:rPr>
        <w:t xml:space="preserve">бяха </w:t>
      </w:r>
      <w:r w:rsidRPr="00B80E0B">
        <w:rPr>
          <w:rFonts w:ascii="Times New Roman" w:hAnsi="Times New Roman" w:cs="Times New Roman"/>
          <w:b/>
          <w:bCs/>
          <w:iCs/>
          <w:color w:val="002060"/>
        </w:rPr>
        <w:t>Дейвид Лолов от 12 клас и Божидара Иванова от 11 клас.</w:t>
      </w:r>
    </w:p>
    <w:p w14:paraId="00B556FD" w14:textId="77777777" w:rsidR="00290121" w:rsidRPr="00B80E0B" w:rsidRDefault="008A2276" w:rsidP="00BD5350">
      <w:pPr>
        <w:keepNext/>
        <w:jc w:val="both"/>
        <w:rPr>
          <w:rFonts w:ascii="Times New Roman" w:hAnsi="Times New Roman" w:cs="Times New Roman"/>
          <w:b/>
          <w:bCs/>
          <w:iCs/>
          <w:color w:val="002060"/>
          <w:sz w:val="24"/>
          <w:szCs w:val="24"/>
        </w:rPr>
      </w:pPr>
      <w:r w:rsidRPr="00B80E0B">
        <w:rPr>
          <w:rFonts w:ascii="Times New Roman" w:hAnsi="Times New Roman" w:cs="Times New Roman"/>
          <w:b/>
          <w:bCs/>
          <w:iCs/>
          <w:color w:val="002060"/>
        </w:rPr>
        <w:t>Емоции предизвика образователната игра проведена в голямото междучасие.</w:t>
      </w:r>
      <w:r>
        <w:rPr>
          <w:rFonts w:ascii="Calibri" w:hAnsi="Calibri" w:cs="Calibri"/>
          <w:b/>
          <w:bCs/>
          <w:iCs/>
          <w:color w:val="002060"/>
        </w:rPr>
        <w:t xml:space="preserve"> </w:t>
      </w:r>
      <w:r w:rsidRPr="00B80E0B">
        <w:rPr>
          <w:rFonts w:ascii="Times New Roman" w:hAnsi="Times New Roman" w:cs="Times New Roman"/>
          <w:b/>
          <w:bCs/>
          <w:iCs/>
          <w:color w:val="002060"/>
          <w:sz w:val="24"/>
          <w:szCs w:val="24"/>
        </w:rPr>
        <w:lastRenderedPageBreak/>
        <w:t>Младежите отговаряха на въпроси от различни области на познанието.</w:t>
      </w:r>
    </w:p>
    <w:p w14:paraId="47D6D47E" w14:textId="77777777" w:rsidR="008A2276" w:rsidRDefault="008A2276" w:rsidP="00BD5350">
      <w:pPr>
        <w:keepNext/>
        <w:jc w:val="both"/>
        <w:rPr>
          <w:rFonts w:ascii="Calibri" w:hAnsi="Calibri" w:cs="Calibri"/>
          <w:b/>
          <w:bCs/>
          <w:iCs/>
          <w:color w:val="002060"/>
        </w:rPr>
      </w:pPr>
      <w:r>
        <w:rPr>
          <w:rFonts w:ascii="Calibri" w:hAnsi="Calibri" w:cs="Calibri"/>
          <w:b/>
          <w:bCs/>
          <w:iCs/>
          <w:noProof/>
          <w:color w:val="002060"/>
          <w:lang w:eastAsia="bg-BG"/>
        </w:rPr>
        <w:drawing>
          <wp:inline distT="0" distB="0" distL="0" distR="0" wp14:anchorId="3FE210FE" wp14:editId="5EB2B850">
            <wp:extent cx="2654300" cy="1666875"/>
            <wp:effectExtent l="0" t="0" r="0" b="9525"/>
            <wp:docPr id="50" name="Картина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315955433_1106551146724325_5682847285922114858_n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43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2C28A" w14:textId="77777777" w:rsidR="008A2276" w:rsidRPr="008A2276" w:rsidRDefault="008A2276" w:rsidP="008A2276">
      <w:pPr>
        <w:keepNext/>
        <w:jc w:val="center"/>
        <w:rPr>
          <w:rFonts w:ascii="Calibri" w:hAnsi="Calibri" w:cs="Calibri"/>
          <w:b/>
          <w:bCs/>
          <w:iCs/>
          <w:color w:val="FF0000"/>
        </w:rPr>
      </w:pPr>
      <w:r w:rsidRPr="008A2276">
        <w:rPr>
          <w:rFonts w:ascii="Calibri" w:hAnsi="Calibri" w:cs="Calibri"/>
          <w:b/>
          <w:bCs/>
          <w:iCs/>
          <w:color w:val="FF0000"/>
          <w:highlight w:val="darkBlue"/>
        </w:rPr>
        <w:t>ГЛОБАЛНО УЧИЛИЩЕ 2022 Г.</w:t>
      </w:r>
    </w:p>
    <w:p w14:paraId="5A0DE220" w14:textId="77777777" w:rsidR="0023013A" w:rsidRPr="00EC32C2" w:rsidRDefault="00EE2F7C" w:rsidP="00EC32C2">
      <w:pPr>
        <w:keepNext/>
        <w:jc w:val="center"/>
        <w:rPr>
          <w:rFonts w:ascii="Times New Roman" w:hAnsi="Times New Roman" w:cs="Times New Roman"/>
          <w:b/>
          <w:bCs/>
          <w:i/>
          <w:iCs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noProof/>
          <w:color w:val="002060"/>
          <w:sz w:val="24"/>
          <w:szCs w:val="24"/>
          <w:lang w:eastAsia="bg-BG"/>
        </w:rPr>
        <w:drawing>
          <wp:inline distT="0" distB="0" distL="0" distR="0" wp14:anchorId="0955BF51" wp14:editId="39992945">
            <wp:extent cx="2654300" cy="3629025"/>
            <wp:effectExtent l="0" t="0" r="0" b="9525"/>
            <wp:docPr id="48" name="Картина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306121952_816868539350570_8693963842995950912_n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430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8D617" w14:textId="77777777" w:rsidR="00D52A3A" w:rsidRDefault="00290121" w:rsidP="008121EB">
      <w:pPr>
        <w:pStyle w:val="ab"/>
        <w:jc w:val="both"/>
        <w:rPr>
          <w:rFonts w:ascii="Times New Roman" w:hAnsi="Times New Roman" w:cs="Times New Roman"/>
          <w:b/>
          <w:bCs/>
          <w:i w:val="0"/>
          <w:iCs w:val="0"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bCs/>
          <w:i w:val="0"/>
          <w:iCs w:val="0"/>
          <w:color w:val="002060"/>
          <w:sz w:val="24"/>
          <w:szCs w:val="24"/>
        </w:rPr>
        <w:t xml:space="preserve">През месец август се проведе национален конкурс „Глобално училище“ ПГ „Иван С. Аксаков“ </w:t>
      </w:r>
      <w:r w:rsidR="00D404B1">
        <w:rPr>
          <w:rFonts w:ascii="Times New Roman" w:hAnsi="Times New Roman" w:cs="Times New Roman"/>
          <w:b/>
          <w:bCs/>
          <w:i w:val="0"/>
          <w:iCs w:val="0"/>
          <w:color w:val="002060"/>
          <w:sz w:val="24"/>
          <w:szCs w:val="24"/>
        </w:rPr>
        <w:t xml:space="preserve">спечели </w:t>
      </w:r>
      <w:r>
        <w:rPr>
          <w:rFonts w:ascii="Times New Roman" w:hAnsi="Times New Roman" w:cs="Times New Roman"/>
          <w:b/>
          <w:bCs/>
          <w:i w:val="0"/>
          <w:iCs w:val="0"/>
          <w:color w:val="002060"/>
          <w:sz w:val="24"/>
          <w:szCs w:val="24"/>
        </w:rPr>
        <w:t xml:space="preserve"> награда със своето предложение за организиране и провеждане на Седмица на толерантността и мира.</w:t>
      </w:r>
    </w:p>
    <w:p w14:paraId="252A22D9" w14:textId="77777777" w:rsidR="0023013A" w:rsidRDefault="00D52A3A" w:rsidP="008121EB">
      <w:pPr>
        <w:pStyle w:val="ab"/>
        <w:jc w:val="both"/>
        <w:rPr>
          <w:rFonts w:ascii="Times New Roman" w:hAnsi="Times New Roman" w:cs="Times New Roman"/>
          <w:b/>
          <w:bCs/>
          <w:i w:val="0"/>
          <w:iCs w:val="0"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bCs/>
          <w:i w:val="0"/>
          <w:iCs w:val="0"/>
          <w:noProof/>
          <w:color w:val="002060"/>
          <w:sz w:val="24"/>
          <w:szCs w:val="24"/>
          <w:lang w:eastAsia="bg-BG"/>
        </w:rPr>
        <w:lastRenderedPageBreak/>
        <w:drawing>
          <wp:inline distT="0" distB="0" distL="0" distR="0" wp14:anchorId="43D1014D" wp14:editId="442BBA85">
            <wp:extent cx="2654300" cy="1385570"/>
            <wp:effectExtent l="0" t="0" r="0" b="5080"/>
            <wp:docPr id="39" name="Картина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7612055200579505552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4300" cy="138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90121">
        <w:rPr>
          <w:rFonts w:ascii="Times New Roman" w:hAnsi="Times New Roman" w:cs="Times New Roman"/>
          <w:b/>
          <w:bCs/>
          <w:i w:val="0"/>
          <w:iCs w:val="0"/>
          <w:color w:val="002060"/>
          <w:sz w:val="24"/>
          <w:szCs w:val="24"/>
        </w:rPr>
        <w:t xml:space="preserve"> Призът „Глобално училище“ се дава и заради постоянните и целенасочени усилия на училището да възпитава в своите ученици идеите на устойчивото развитие. Вече втора учебна година в гимназията се провежда обучение по предмета „Устойчиво развитие и здравословен начин на живот“ в класовете от първи гимназиален етап.</w:t>
      </w:r>
    </w:p>
    <w:p w14:paraId="5C87A749" w14:textId="77777777" w:rsidR="00EC32C2" w:rsidRPr="00D404B1" w:rsidRDefault="00AB73E5" w:rsidP="00D404B1">
      <w:r>
        <w:rPr>
          <w:noProof/>
          <w:lang w:eastAsia="bg-BG"/>
        </w:rPr>
        <w:drawing>
          <wp:inline distT="0" distB="0" distL="0" distR="0" wp14:anchorId="5C9F4819" wp14:editId="659DC15E">
            <wp:extent cx="2654300" cy="1990725"/>
            <wp:effectExtent l="0" t="0" r="0" b="9525"/>
            <wp:docPr id="38" name="Картина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196_1_m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43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98E29" w14:textId="77777777" w:rsidR="00D404B1" w:rsidRDefault="00D404B1" w:rsidP="00EC32C2">
      <w:pPr>
        <w:jc w:val="both"/>
        <w:rPr>
          <w:rFonts w:ascii="Times New Roman" w:hAnsi="Times New Roman" w:cs="Times New Roman"/>
          <w:b/>
          <w:color w:val="002060"/>
        </w:rPr>
      </w:pPr>
      <w:r>
        <w:rPr>
          <w:rFonts w:ascii="Times New Roman" w:hAnsi="Times New Roman" w:cs="Times New Roman"/>
          <w:b/>
          <w:color w:val="002060"/>
        </w:rPr>
        <w:t>Опитът на училището в тази посока бе споделен в рамките на Националната конференция за глобално образование, която се проведе в аулата на СУ „Климент Охридски“</w:t>
      </w:r>
    </w:p>
    <w:p w14:paraId="643F9149" w14:textId="77777777" w:rsidR="00962F0B" w:rsidRPr="00EE2F7C" w:rsidRDefault="00D404B1" w:rsidP="00EE2F7C">
      <w:pPr>
        <w:jc w:val="both"/>
        <w:rPr>
          <w:rFonts w:ascii="Times New Roman" w:hAnsi="Times New Roman" w:cs="Times New Roman"/>
          <w:b/>
          <w:color w:val="002060"/>
        </w:rPr>
      </w:pPr>
      <w:r>
        <w:rPr>
          <w:rFonts w:ascii="Times New Roman" w:hAnsi="Times New Roman" w:cs="Times New Roman"/>
          <w:b/>
          <w:noProof/>
          <w:color w:val="002060"/>
          <w:lang w:eastAsia="bg-BG"/>
        </w:rPr>
        <w:drawing>
          <wp:inline distT="0" distB="0" distL="0" distR="0" wp14:anchorId="70102EA1" wp14:editId="37D9BD84">
            <wp:extent cx="2654300" cy="1647825"/>
            <wp:effectExtent l="0" t="0" r="0" b="9525"/>
            <wp:docPr id="47" name="Картина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306794723_5527573587289940_4979454974508807002_n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43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587EA" w14:textId="77777777" w:rsidR="008A2276" w:rsidRDefault="008A2276" w:rsidP="00BB32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jc w:val="center"/>
        <w:rPr>
          <w:b/>
          <w:bCs/>
          <w:i/>
          <w:iCs/>
          <w:color w:val="70AD47"/>
          <w:spacing w:val="10"/>
          <w:sz w:val="24"/>
          <w:szCs w:val="24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bookmarkStart w:id="0" w:name="_Hlk39343822"/>
    </w:p>
    <w:p w14:paraId="502C1983" w14:textId="77777777" w:rsidR="00161A20" w:rsidRPr="007A6B3D" w:rsidRDefault="00B1035E" w:rsidP="00BB32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jc w:val="center"/>
        <w:rPr>
          <w:b/>
          <w:bCs/>
          <w:i/>
          <w:iCs/>
          <w:color w:val="70AD47"/>
          <w:spacing w:val="10"/>
          <w:sz w:val="24"/>
          <w:szCs w:val="24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7A6B3D">
        <w:rPr>
          <w:b/>
          <w:bCs/>
          <w:i/>
          <w:iCs/>
          <w:color w:val="70AD47"/>
          <w:spacing w:val="10"/>
          <w:sz w:val="24"/>
          <w:szCs w:val="24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lastRenderedPageBreak/>
        <w:t>СПОДЕЛЕН ОПИТ</w:t>
      </w:r>
    </w:p>
    <w:p w14:paraId="46DB9A05" w14:textId="77777777" w:rsidR="00EE2F7C" w:rsidRDefault="006E1A1A" w:rsidP="00A150A5">
      <w:pPr>
        <w:jc w:val="both"/>
        <w:rPr>
          <w:rFonts w:ascii="Times New Roman" w:hAnsi="Times New Roman" w:cs="Times New Roman"/>
          <w:b/>
          <w:color w:val="002060"/>
        </w:rPr>
      </w:pPr>
      <w:r w:rsidRPr="006E1A1A">
        <w:rPr>
          <w:rFonts w:ascii="Times New Roman" w:hAnsi="Times New Roman" w:cs="Times New Roman"/>
          <w:b/>
          <w:color w:val="002060"/>
        </w:rPr>
        <w:t xml:space="preserve">Интересен, нетрадиционен урок преживяха учениците от 9 а клас. Учителите по БЗО госпожа Галина </w:t>
      </w:r>
      <w:proofErr w:type="spellStart"/>
      <w:r w:rsidRPr="006E1A1A">
        <w:rPr>
          <w:rFonts w:ascii="Times New Roman" w:hAnsi="Times New Roman" w:cs="Times New Roman"/>
          <w:b/>
          <w:color w:val="002060"/>
        </w:rPr>
        <w:t>Мизова</w:t>
      </w:r>
      <w:proofErr w:type="spellEnd"/>
      <w:r w:rsidRPr="006E1A1A">
        <w:rPr>
          <w:rFonts w:ascii="Times New Roman" w:hAnsi="Times New Roman" w:cs="Times New Roman"/>
          <w:b/>
          <w:color w:val="002060"/>
        </w:rPr>
        <w:t xml:space="preserve">, по ИТ госпожа Евдокия Благова и по БЕЛ госпожа Мария Митова създадоха интегриран урок между своите учебни предмети на тема : </w:t>
      </w:r>
    </w:p>
    <w:p w14:paraId="71B08D14" w14:textId="77777777" w:rsidR="00161A20" w:rsidRDefault="006E1A1A" w:rsidP="00A150A5">
      <w:pPr>
        <w:jc w:val="both"/>
        <w:rPr>
          <w:rFonts w:ascii="Times New Roman" w:hAnsi="Times New Roman" w:cs="Times New Roman"/>
          <w:b/>
          <w:color w:val="FF0000"/>
        </w:rPr>
      </w:pPr>
      <w:r w:rsidRPr="006E1A1A">
        <w:rPr>
          <w:rFonts w:ascii="Times New Roman" w:hAnsi="Times New Roman" w:cs="Times New Roman"/>
          <w:b/>
          <w:color w:val="FF0000"/>
        </w:rPr>
        <w:t>Вирусни заболявания</w:t>
      </w:r>
      <w:r w:rsidR="00EE2F7C">
        <w:rPr>
          <w:rFonts w:ascii="Times New Roman" w:hAnsi="Times New Roman" w:cs="Times New Roman"/>
          <w:b/>
          <w:color w:val="FF0000"/>
        </w:rPr>
        <w:t>.</w:t>
      </w:r>
    </w:p>
    <w:p w14:paraId="1D211B40" w14:textId="77777777" w:rsidR="00EE2F7C" w:rsidRPr="00EE2F7C" w:rsidRDefault="00EE2F7C" w:rsidP="00A150A5">
      <w:pPr>
        <w:jc w:val="both"/>
        <w:rPr>
          <w:rFonts w:ascii="Times New Roman" w:hAnsi="Times New Roman" w:cs="Times New Roman"/>
          <w:b/>
          <w:color w:val="002060"/>
        </w:rPr>
      </w:pPr>
      <w:r w:rsidRPr="00EE2F7C">
        <w:rPr>
          <w:rFonts w:ascii="Times New Roman" w:hAnsi="Times New Roman" w:cs="Times New Roman"/>
          <w:b/>
          <w:color w:val="002060"/>
        </w:rPr>
        <w:t>Специални гости на урока бяха началника на РУО Пазарджик, г-жа Д.</w:t>
      </w:r>
      <w:r>
        <w:rPr>
          <w:rFonts w:ascii="Times New Roman" w:hAnsi="Times New Roman" w:cs="Times New Roman"/>
          <w:b/>
          <w:color w:val="002060"/>
        </w:rPr>
        <w:t xml:space="preserve"> </w:t>
      </w:r>
      <w:r w:rsidRPr="00EE2F7C">
        <w:rPr>
          <w:rFonts w:ascii="Times New Roman" w:hAnsi="Times New Roman" w:cs="Times New Roman"/>
          <w:b/>
          <w:color w:val="002060"/>
        </w:rPr>
        <w:t>Дулчева, старши експертът по БЕЛ г-жа Г.</w:t>
      </w:r>
      <w:r>
        <w:rPr>
          <w:rFonts w:ascii="Times New Roman" w:hAnsi="Times New Roman" w:cs="Times New Roman"/>
          <w:b/>
          <w:color w:val="002060"/>
        </w:rPr>
        <w:t xml:space="preserve"> </w:t>
      </w:r>
      <w:r w:rsidRPr="00EE2F7C">
        <w:rPr>
          <w:rFonts w:ascii="Times New Roman" w:hAnsi="Times New Roman" w:cs="Times New Roman"/>
          <w:b/>
          <w:color w:val="002060"/>
        </w:rPr>
        <w:t>Цанева и ст</w:t>
      </w:r>
      <w:r>
        <w:rPr>
          <w:rFonts w:ascii="Times New Roman" w:hAnsi="Times New Roman" w:cs="Times New Roman"/>
          <w:b/>
          <w:color w:val="002060"/>
        </w:rPr>
        <w:t>ар</w:t>
      </w:r>
      <w:r w:rsidRPr="00EE2F7C">
        <w:rPr>
          <w:rFonts w:ascii="Times New Roman" w:hAnsi="Times New Roman" w:cs="Times New Roman"/>
          <w:b/>
          <w:color w:val="002060"/>
        </w:rPr>
        <w:t>ши експертът по природни науки г-жа В.</w:t>
      </w:r>
      <w:r>
        <w:rPr>
          <w:rFonts w:ascii="Times New Roman" w:hAnsi="Times New Roman" w:cs="Times New Roman"/>
          <w:b/>
          <w:color w:val="002060"/>
        </w:rPr>
        <w:t xml:space="preserve"> </w:t>
      </w:r>
      <w:r w:rsidRPr="00EE2F7C">
        <w:rPr>
          <w:rFonts w:ascii="Times New Roman" w:hAnsi="Times New Roman" w:cs="Times New Roman"/>
          <w:b/>
          <w:color w:val="002060"/>
        </w:rPr>
        <w:t>Тодорова</w:t>
      </w:r>
    </w:p>
    <w:p w14:paraId="1A1F17C8" w14:textId="77777777" w:rsidR="006E1A1A" w:rsidRPr="006E1A1A" w:rsidRDefault="006E1A1A" w:rsidP="00A150A5">
      <w:pPr>
        <w:jc w:val="both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noProof/>
          <w:color w:val="FF0000"/>
          <w:lang w:eastAsia="bg-BG"/>
        </w:rPr>
        <w:drawing>
          <wp:inline distT="0" distB="0" distL="0" distR="0" wp14:anchorId="37484180" wp14:editId="6A05AF74">
            <wp:extent cx="2654300" cy="1800225"/>
            <wp:effectExtent l="0" t="0" r="0" b="9525"/>
            <wp:docPr id="45" name="Картина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319187097_1405311370284974_8047704918758530704_n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4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0099B" w14:textId="77777777" w:rsidR="00785A95" w:rsidRDefault="00EC32C2" w:rsidP="00161A20">
      <w:pPr>
        <w:jc w:val="both"/>
        <w:rPr>
          <w:rFonts w:ascii="Times New Roman" w:hAnsi="Times New Roman" w:cs="Times New Roman"/>
          <w:b/>
          <w:noProof/>
          <w:color w:val="002060"/>
        </w:rPr>
      </w:pPr>
      <w:r w:rsidRPr="00EC32C2">
        <w:rPr>
          <w:rFonts w:ascii="Times New Roman" w:hAnsi="Times New Roman" w:cs="Times New Roman"/>
          <w:b/>
          <w:noProof/>
          <w:color w:val="002060"/>
        </w:rPr>
        <w:t>Учениците бяха увлечени в редица интерактивни дейности, в които показаха своите знания и умения</w:t>
      </w:r>
      <w:r>
        <w:rPr>
          <w:rFonts w:ascii="Times New Roman" w:hAnsi="Times New Roman" w:cs="Times New Roman"/>
          <w:b/>
          <w:noProof/>
          <w:color w:val="002060"/>
        </w:rPr>
        <w:t>.Усилията им бяха наградени с вкусна торта, изработена от майката на наш ученик.</w:t>
      </w:r>
    </w:p>
    <w:p w14:paraId="6EDD50C1" w14:textId="77777777" w:rsidR="00EC32C2" w:rsidRPr="00EC32C2" w:rsidRDefault="00EC32C2" w:rsidP="00161A20">
      <w:pPr>
        <w:jc w:val="both"/>
        <w:rPr>
          <w:rFonts w:ascii="Times New Roman" w:hAnsi="Times New Roman" w:cs="Times New Roman"/>
          <w:b/>
          <w:noProof/>
          <w:color w:val="002060"/>
        </w:rPr>
      </w:pPr>
      <w:r>
        <w:rPr>
          <w:rFonts w:ascii="Times New Roman" w:hAnsi="Times New Roman" w:cs="Times New Roman"/>
          <w:b/>
          <w:noProof/>
          <w:color w:val="002060"/>
          <w:lang w:eastAsia="bg-BG"/>
        </w:rPr>
        <w:drawing>
          <wp:inline distT="0" distB="0" distL="0" distR="0" wp14:anchorId="7728DAD1" wp14:editId="755F706B">
            <wp:extent cx="2654300" cy="1990725"/>
            <wp:effectExtent l="0" t="0" r="0" b="9525"/>
            <wp:docPr id="46" name="Картина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320234153_524021056139480_3092942037623745290_n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43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FE6F6" w14:textId="77777777" w:rsidR="00785A95" w:rsidRPr="00785A95" w:rsidRDefault="00785A95" w:rsidP="00785A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jc w:val="center"/>
        <w:rPr>
          <w:b/>
          <w:i/>
          <w:iCs/>
          <w:noProof/>
          <w:color w:val="70AD47"/>
          <w:spacing w:val="1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785A95">
        <w:rPr>
          <w:b/>
          <w:i/>
          <w:iCs/>
          <w:noProof/>
          <w:color w:val="70AD47"/>
          <w:spacing w:val="1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lastRenderedPageBreak/>
        <w:t>Европейско междучасие</w:t>
      </w:r>
    </w:p>
    <w:p w14:paraId="4EFC461B" w14:textId="77777777" w:rsidR="005A7823" w:rsidRDefault="00290121" w:rsidP="00161A20">
      <w:pPr>
        <w:jc w:val="both"/>
        <w:rPr>
          <w:rFonts w:ascii="Times New Roman" w:hAnsi="Times New Roman" w:cs="Times New Roman"/>
          <w:b/>
          <w:color w:val="002060"/>
        </w:rPr>
      </w:pPr>
      <w:r w:rsidRPr="00F871F8">
        <w:rPr>
          <w:rFonts w:ascii="Times New Roman" w:hAnsi="Times New Roman" w:cs="Times New Roman"/>
          <w:b/>
          <w:color w:val="002060"/>
        </w:rPr>
        <w:t>И през тази учебна година в ПГ „Иван С.</w:t>
      </w:r>
      <w:r w:rsidR="00F871F8" w:rsidRPr="00F871F8">
        <w:rPr>
          <w:rFonts w:ascii="Times New Roman" w:hAnsi="Times New Roman" w:cs="Times New Roman"/>
          <w:b/>
          <w:color w:val="002060"/>
        </w:rPr>
        <w:t xml:space="preserve"> </w:t>
      </w:r>
      <w:r w:rsidRPr="00F871F8">
        <w:rPr>
          <w:rFonts w:ascii="Times New Roman" w:hAnsi="Times New Roman" w:cs="Times New Roman"/>
          <w:b/>
          <w:color w:val="002060"/>
        </w:rPr>
        <w:t>Аксаков“ се провед</w:t>
      </w:r>
      <w:r w:rsidR="00F871F8" w:rsidRPr="00F871F8">
        <w:rPr>
          <w:rFonts w:ascii="Times New Roman" w:hAnsi="Times New Roman" w:cs="Times New Roman"/>
          <w:b/>
          <w:color w:val="002060"/>
        </w:rPr>
        <w:t>оха избори за младши посланици. У</w:t>
      </w:r>
      <w:r w:rsidRPr="00F871F8">
        <w:rPr>
          <w:rFonts w:ascii="Times New Roman" w:hAnsi="Times New Roman" w:cs="Times New Roman"/>
          <w:b/>
          <w:color w:val="002060"/>
        </w:rPr>
        <w:t xml:space="preserve">чилището продължава своята работа в програма </w:t>
      </w:r>
      <w:r w:rsidR="00F871F8">
        <w:rPr>
          <w:rFonts w:ascii="Times New Roman" w:hAnsi="Times New Roman" w:cs="Times New Roman"/>
          <w:b/>
          <w:color w:val="002060"/>
        </w:rPr>
        <w:t>„Училище посланик</w:t>
      </w:r>
      <w:r w:rsidRPr="00F871F8">
        <w:rPr>
          <w:rFonts w:ascii="Times New Roman" w:hAnsi="Times New Roman" w:cs="Times New Roman"/>
          <w:b/>
          <w:color w:val="002060"/>
        </w:rPr>
        <w:t xml:space="preserve"> на ЕП“</w:t>
      </w:r>
      <w:r w:rsidR="00F871F8">
        <w:rPr>
          <w:rFonts w:ascii="Times New Roman" w:hAnsi="Times New Roman" w:cs="Times New Roman"/>
          <w:b/>
          <w:color w:val="002060"/>
        </w:rPr>
        <w:t xml:space="preserve"> и през тази учебна година.</w:t>
      </w:r>
    </w:p>
    <w:p w14:paraId="3F1A5260" w14:textId="77777777" w:rsidR="00F871F8" w:rsidRDefault="00F871F8" w:rsidP="00161A20">
      <w:pPr>
        <w:jc w:val="both"/>
        <w:rPr>
          <w:rFonts w:ascii="Times New Roman" w:hAnsi="Times New Roman" w:cs="Times New Roman"/>
          <w:b/>
          <w:color w:val="002060"/>
        </w:rPr>
      </w:pPr>
      <w:r>
        <w:rPr>
          <w:rFonts w:ascii="Times New Roman" w:hAnsi="Times New Roman" w:cs="Times New Roman"/>
          <w:b/>
          <w:noProof/>
          <w:color w:val="002060"/>
          <w:lang w:eastAsia="bg-BG"/>
        </w:rPr>
        <w:drawing>
          <wp:inline distT="0" distB="0" distL="0" distR="0" wp14:anchorId="6968B9AC" wp14:editId="71A7DE9D">
            <wp:extent cx="2654300" cy="1533525"/>
            <wp:effectExtent l="0" t="0" r="0" b="9525"/>
            <wp:docPr id="7" name="Картин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316160347_804726887296093_2055084312469351530_n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43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6FB2C" w14:textId="1E95BB86" w:rsidR="00F871F8" w:rsidRDefault="00F871F8" w:rsidP="00161A20">
      <w:pPr>
        <w:jc w:val="both"/>
        <w:rPr>
          <w:rFonts w:ascii="Times New Roman" w:hAnsi="Times New Roman" w:cs="Times New Roman"/>
          <w:b/>
          <w:color w:val="002060"/>
        </w:rPr>
      </w:pPr>
      <w:r>
        <w:rPr>
          <w:rFonts w:ascii="Times New Roman" w:hAnsi="Times New Roman" w:cs="Times New Roman"/>
          <w:b/>
          <w:color w:val="002060"/>
        </w:rPr>
        <w:t xml:space="preserve">В изборите се включиха ученици и учители, които със 70% от гласовете </w:t>
      </w:r>
      <w:r w:rsidR="00B80E0B">
        <w:rPr>
          <w:rFonts w:ascii="Times New Roman" w:hAnsi="Times New Roman" w:cs="Times New Roman"/>
          <w:b/>
          <w:color w:val="002060"/>
        </w:rPr>
        <w:t>си</w:t>
      </w:r>
      <w:r>
        <w:rPr>
          <w:rFonts w:ascii="Times New Roman" w:hAnsi="Times New Roman" w:cs="Times New Roman"/>
          <w:b/>
          <w:color w:val="002060"/>
        </w:rPr>
        <w:t xml:space="preserve"> избраха новите младши посланици. Седмица след избирането им</w:t>
      </w:r>
      <w:r w:rsidR="00B80E0B">
        <w:rPr>
          <w:rFonts w:ascii="Times New Roman" w:hAnsi="Times New Roman" w:cs="Times New Roman"/>
          <w:b/>
          <w:color w:val="002060"/>
        </w:rPr>
        <w:t>,</w:t>
      </w:r>
      <w:r>
        <w:rPr>
          <w:rFonts w:ascii="Times New Roman" w:hAnsi="Times New Roman" w:cs="Times New Roman"/>
          <w:b/>
          <w:color w:val="002060"/>
        </w:rPr>
        <w:t xml:space="preserve"> младшите посланици се включиха и в първото си обучително събитие. Семинарът на тема „Младежко гражданско участие- бъдещето на Европа“ се проведе в Младежки дом Пазарджик от Сдружение „</w:t>
      </w:r>
      <w:r w:rsidR="00B80E0B">
        <w:rPr>
          <w:rFonts w:ascii="Times New Roman" w:hAnsi="Times New Roman" w:cs="Times New Roman"/>
          <w:b/>
          <w:color w:val="002060"/>
        </w:rPr>
        <w:t>Е</w:t>
      </w:r>
      <w:r>
        <w:rPr>
          <w:rFonts w:ascii="Times New Roman" w:hAnsi="Times New Roman" w:cs="Times New Roman"/>
          <w:b/>
          <w:color w:val="002060"/>
        </w:rPr>
        <w:t>фектив“ Пловдив. За младежите бе интересно да участват в ролевите игри, решаването на казуси и други интерактивн</w:t>
      </w:r>
      <w:r w:rsidR="00B80E0B">
        <w:rPr>
          <w:rFonts w:ascii="Times New Roman" w:hAnsi="Times New Roman" w:cs="Times New Roman"/>
          <w:b/>
          <w:color w:val="002060"/>
        </w:rPr>
        <w:t>и</w:t>
      </w:r>
      <w:r>
        <w:rPr>
          <w:rFonts w:ascii="Times New Roman" w:hAnsi="Times New Roman" w:cs="Times New Roman"/>
          <w:b/>
          <w:color w:val="002060"/>
        </w:rPr>
        <w:t xml:space="preserve"> форми на взаимодействие.</w:t>
      </w:r>
    </w:p>
    <w:p w14:paraId="256EC012" w14:textId="77777777" w:rsidR="00F871F8" w:rsidRDefault="00F871F8" w:rsidP="00161A20">
      <w:pPr>
        <w:jc w:val="both"/>
        <w:rPr>
          <w:rFonts w:ascii="Times New Roman" w:hAnsi="Times New Roman" w:cs="Times New Roman"/>
          <w:b/>
          <w:color w:val="002060"/>
        </w:rPr>
      </w:pPr>
      <w:r>
        <w:rPr>
          <w:rFonts w:ascii="Times New Roman" w:hAnsi="Times New Roman" w:cs="Times New Roman"/>
          <w:b/>
          <w:noProof/>
          <w:color w:val="002060"/>
          <w:lang w:eastAsia="bg-BG"/>
        </w:rPr>
        <w:drawing>
          <wp:inline distT="0" distB="0" distL="0" distR="0" wp14:anchorId="501412CA" wp14:editId="2D219CA3">
            <wp:extent cx="2654300" cy="1990725"/>
            <wp:effectExtent l="0" t="0" r="0" b="9525"/>
            <wp:docPr id="22" name="Картина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316567576_882590226382483_8795922658077122567_n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43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2060"/>
        </w:rPr>
        <w:t xml:space="preserve"> </w:t>
      </w:r>
    </w:p>
    <w:p w14:paraId="24CB3A66" w14:textId="77777777" w:rsidR="00F871F8" w:rsidRDefault="00F871F8" w:rsidP="00161A20">
      <w:pPr>
        <w:jc w:val="both"/>
        <w:rPr>
          <w:rFonts w:ascii="Times New Roman" w:hAnsi="Times New Roman" w:cs="Times New Roman"/>
          <w:b/>
          <w:color w:val="002060"/>
        </w:rPr>
      </w:pPr>
    </w:p>
    <w:p w14:paraId="238C15F3" w14:textId="77777777" w:rsidR="004B7FF3" w:rsidRPr="00AB73E5" w:rsidRDefault="00F871F8" w:rsidP="00161A20">
      <w:pPr>
        <w:jc w:val="both"/>
        <w:rPr>
          <w:rFonts w:ascii="Times New Roman" w:hAnsi="Times New Roman" w:cs="Times New Roman"/>
          <w:b/>
          <w:color w:val="002060"/>
        </w:rPr>
      </w:pPr>
      <w:r>
        <w:rPr>
          <w:rFonts w:ascii="Times New Roman" w:hAnsi="Times New Roman" w:cs="Times New Roman"/>
          <w:b/>
          <w:noProof/>
          <w:color w:val="002060"/>
          <w:lang w:eastAsia="bg-BG"/>
        </w:rPr>
        <w:lastRenderedPageBreak/>
        <w:drawing>
          <wp:inline distT="0" distB="0" distL="0" distR="0" wp14:anchorId="7D82D71A" wp14:editId="1F830200">
            <wp:extent cx="2654300" cy="1990725"/>
            <wp:effectExtent l="0" t="0" r="0" b="9525"/>
            <wp:docPr id="35" name="Картина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317748205_700270064774385_3429641324825807567_n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43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2DC46" w14:textId="77777777" w:rsidR="00785A95" w:rsidRPr="009324BA" w:rsidRDefault="00AB73E5" w:rsidP="00785A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jc w:val="center"/>
        <w:rPr>
          <w:bCs/>
          <w:i/>
          <w:iCs/>
          <w:color w:val="70AD47"/>
          <w:spacing w:val="1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>
        <w:rPr>
          <w:bCs/>
          <w:i/>
          <w:iCs/>
          <w:color w:val="70AD47"/>
          <w:spacing w:val="1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Занимания по интереси</w:t>
      </w:r>
    </w:p>
    <w:p w14:paraId="4A3950D5" w14:textId="77777777" w:rsidR="00AB73E5" w:rsidRPr="00D70E19" w:rsidRDefault="00AB73E5" w:rsidP="00161A20">
      <w:pPr>
        <w:jc w:val="both"/>
        <w:rPr>
          <w:rFonts w:ascii="Times New Roman" w:hAnsi="Times New Roman" w:cs="Times New Roman"/>
          <w:b/>
          <w:color w:val="002060"/>
        </w:rPr>
      </w:pPr>
      <w:r w:rsidRPr="00D70E19">
        <w:rPr>
          <w:rFonts w:ascii="Times New Roman" w:hAnsi="Times New Roman" w:cs="Times New Roman"/>
          <w:b/>
          <w:color w:val="002060"/>
        </w:rPr>
        <w:t>През учебна 2022/2023 година в гимназията се сформираха четири групи за занимания по интереси.</w:t>
      </w:r>
    </w:p>
    <w:p w14:paraId="13DEC855" w14:textId="77777777" w:rsidR="00AB73E5" w:rsidRPr="00D70E19" w:rsidRDefault="00AB73E5" w:rsidP="00161A20">
      <w:pPr>
        <w:jc w:val="both"/>
        <w:rPr>
          <w:rFonts w:ascii="Times New Roman" w:hAnsi="Times New Roman" w:cs="Times New Roman"/>
          <w:b/>
          <w:color w:val="002060"/>
        </w:rPr>
      </w:pPr>
      <w:r w:rsidRPr="00D70E19">
        <w:rPr>
          <w:rFonts w:ascii="Times New Roman" w:hAnsi="Times New Roman" w:cs="Times New Roman"/>
          <w:b/>
          <w:color w:val="FF0000"/>
        </w:rPr>
        <w:t xml:space="preserve">Литературен клуб „Перо“ </w:t>
      </w:r>
      <w:r w:rsidRPr="00D70E19">
        <w:rPr>
          <w:rFonts w:ascii="Times New Roman" w:hAnsi="Times New Roman" w:cs="Times New Roman"/>
          <w:b/>
          <w:color w:val="002060"/>
        </w:rPr>
        <w:t xml:space="preserve">с р-л г-жа </w:t>
      </w:r>
      <w:proofErr w:type="spellStart"/>
      <w:r w:rsidRPr="00D70E19">
        <w:rPr>
          <w:rFonts w:ascii="Times New Roman" w:hAnsi="Times New Roman" w:cs="Times New Roman"/>
          <w:b/>
          <w:color w:val="002060"/>
        </w:rPr>
        <w:t>Д.Матакиева</w:t>
      </w:r>
      <w:proofErr w:type="spellEnd"/>
    </w:p>
    <w:p w14:paraId="64B82D42" w14:textId="77777777" w:rsidR="00132325" w:rsidRPr="00D70E19" w:rsidRDefault="00AB73E5" w:rsidP="00161A20">
      <w:pPr>
        <w:jc w:val="both"/>
        <w:rPr>
          <w:rFonts w:ascii="Times New Roman" w:hAnsi="Times New Roman" w:cs="Times New Roman"/>
          <w:b/>
        </w:rPr>
      </w:pPr>
      <w:r w:rsidRPr="00D70E19">
        <w:rPr>
          <w:rFonts w:ascii="Times New Roman" w:hAnsi="Times New Roman" w:cs="Times New Roman"/>
          <w:b/>
          <w:color w:val="FF0000"/>
        </w:rPr>
        <w:t>Младежки доброволчески клуб „Аз имам добро сърце“</w:t>
      </w:r>
      <w:r w:rsidR="00626F3A" w:rsidRPr="00D70E19">
        <w:rPr>
          <w:rFonts w:ascii="Times New Roman" w:hAnsi="Times New Roman" w:cs="Times New Roman"/>
          <w:b/>
          <w:color w:val="FF0000"/>
        </w:rPr>
        <w:t xml:space="preserve"> </w:t>
      </w:r>
      <w:r w:rsidRPr="00D70E19">
        <w:rPr>
          <w:rFonts w:ascii="Times New Roman" w:hAnsi="Times New Roman" w:cs="Times New Roman"/>
          <w:b/>
          <w:color w:val="002060"/>
        </w:rPr>
        <w:t>с р-л г-жа Цветкова</w:t>
      </w:r>
    </w:p>
    <w:p w14:paraId="08AD28A7" w14:textId="77777777" w:rsidR="00AB73E5" w:rsidRPr="00D70E19" w:rsidRDefault="00AB73E5" w:rsidP="00161A20">
      <w:pPr>
        <w:jc w:val="both"/>
        <w:rPr>
          <w:rFonts w:ascii="Times New Roman" w:hAnsi="Times New Roman" w:cs="Times New Roman"/>
          <w:b/>
          <w:color w:val="002060"/>
        </w:rPr>
      </w:pPr>
      <w:r w:rsidRPr="00D70E19">
        <w:rPr>
          <w:rFonts w:ascii="Times New Roman" w:hAnsi="Times New Roman" w:cs="Times New Roman"/>
          <w:b/>
          <w:color w:val="FF0000"/>
        </w:rPr>
        <w:t>Занимателна биология</w:t>
      </w:r>
      <w:r w:rsidRPr="00D70E19">
        <w:rPr>
          <w:rFonts w:ascii="Times New Roman" w:hAnsi="Times New Roman" w:cs="Times New Roman"/>
          <w:b/>
        </w:rPr>
        <w:t xml:space="preserve"> с </w:t>
      </w:r>
      <w:r w:rsidRPr="00D70E19">
        <w:rPr>
          <w:rFonts w:ascii="Times New Roman" w:hAnsi="Times New Roman" w:cs="Times New Roman"/>
          <w:b/>
          <w:color w:val="002060"/>
        </w:rPr>
        <w:t xml:space="preserve">р-л г-жа </w:t>
      </w:r>
      <w:proofErr w:type="spellStart"/>
      <w:r w:rsidRPr="00D70E19">
        <w:rPr>
          <w:rFonts w:ascii="Times New Roman" w:hAnsi="Times New Roman" w:cs="Times New Roman"/>
          <w:b/>
          <w:color w:val="002060"/>
        </w:rPr>
        <w:t>Г.Мизова</w:t>
      </w:r>
      <w:proofErr w:type="spellEnd"/>
    </w:p>
    <w:p w14:paraId="75FD42D1" w14:textId="77777777" w:rsidR="00AB73E5" w:rsidRPr="00D70E19" w:rsidRDefault="00AB73E5" w:rsidP="00AB73E5">
      <w:pPr>
        <w:jc w:val="both"/>
        <w:rPr>
          <w:rFonts w:ascii="Times New Roman" w:hAnsi="Times New Roman" w:cs="Times New Roman"/>
          <w:b/>
          <w:color w:val="002060"/>
        </w:rPr>
      </w:pPr>
      <w:r w:rsidRPr="00D70E19">
        <w:rPr>
          <w:rFonts w:ascii="Times New Roman" w:hAnsi="Times New Roman" w:cs="Times New Roman"/>
          <w:b/>
          <w:color w:val="FF0000"/>
        </w:rPr>
        <w:t xml:space="preserve">Приложна и забавна химия </w:t>
      </w:r>
      <w:r w:rsidRPr="00D70E19">
        <w:rPr>
          <w:rFonts w:ascii="Times New Roman" w:hAnsi="Times New Roman" w:cs="Times New Roman"/>
          <w:b/>
          <w:color w:val="002060"/>
        </w:rPr>
        <w:t xml:space="preserve">с р-л г-жа </w:t>
      </w:r>
      <w:proofErr w:type="spellStart"/>
      <w:r w:rsidRPr="00D70E19">
        <w:rPr>
          <w:rFonts w:ascii="Times New Roman" w:hAnsi="Times New Roman" w:cs="Times New Roman"/>
          <w:b/>
          <w:color w:val="002060"/>
        </w:rPr>
        <w:t>В.Борисова</w:t>
      </w:r>
      <w:proofErr w:type="spellEnd"/>
      <w:r w:rsidR="00132325" w:rsidRPr="00D70E19">
        <w:rPr>
          <w:b/>
        </w:rPr>
        <w:t xml:space="preserve">   </w:t>
      </w:r>
    </w:p>
    <w:p w14:paraId="0FF935F4" w14:textId="77777777" w:rsidR="00012910" w:rsidRPr="00BB3293" w:rsidRDefault="00AB73E5" w:rsidP="00AB73E5">
      <w:pPr>
        <w:pBdr>
          <w:top w:val="single" w:sz="4" w:space="3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jc w:val="center"/>
        <w:rPr>
          <w:b/>
          <w:i/>
          <w:iCs/>
          <w:color w:val="70AD47"/>
          <w:spacing w:val="1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>
        <w:rPr>
          <w:b/>
          <w:i/>
          <w:iCs/>
          <w:color w:val="70AD47"/>
          <w:spacing w:val="1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Дейности на клубовете</w:t>
      </w:r>
    </w:p>
    <w:p w14:paraId="66978603" w14:textId="77777777" w:rsidR="00912C78" w:rsidRDefault="00012910" w:rsidP="00AB73E5">
      <w:pPr>
        <w:jc w:val="both"/>
      </w:pPr>
      <w:r>
        <w:t xml:space="preserve">   </w:t>
      </w:r>
      <w:r w:rsidR="00AB73E5">
        <w:rPr>
          <w:noProof/>
          <w:lang w:eastAsia="bg-BG"/>
        </w:rPr>
        <w:drawing>
          <wp:inline distT="0" distB="0" distL="0" distR="0" wp14:anchorId="7FF06FB8" wp14:editId="45FAEF1D">
            <wp:extent cx="2247900" cy="1962150"/>
            <wp:effectExtent l="0" t="0" r="0" b="0"/>
            <wp:docPr id="36" name="Картина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313783472_1349162798954161_2295991783044152801_n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D2004" w14:textId="044B642B" w:rsidR="00AB73E5" w:rsidRPr="00D70E19" w:rsidRDefault="0094195C" w:rsidP="00AB73E5">
      <w:pPr>
        <w:jc w:val="both"/>
        <w:rPr>
          <w:rFonts w:ascii="Times New Roman" w:hAnsi="Times New Roman" w:cs="Times New Roman"/>
          <w:b/>
        </w:rPr>
      </w:pPr>
      <w:r w:rsidRPr="00D70E19">
        <w:rPr>
          <w:rFonts w:ascii="Times New Roman" w:hAnsi="Times New Roman" w:cs="Times New Roman"/>
          <w:b/>
          <w:color w:val="002060"/>
        </w:rPr>
        <w:t>Учениците от к</w:t>
      </w:r>
      <w:r w:rsidR="00AB73E5" w:rsidRPr="00D70E19">
        <w:rPr>
          <w:rFonts w:ascii="Times New Roman" w:hAnsi="Times New Roman" w:cs="Times New Roman"/>
          <w:b/>
          <w:color w:val="002060"/>
        </w:rPr>
        <w:t>луб „Занимателна биология</w:t>
      </w:r>
      <w:r w:rsidRPr="00D70E19">
        <w:rPr>
          <w:rFonts w:ascii="Times New Roman" w:hAnsi="Times New Roman" w:cs="Times New Roman"/>
          <w:b/>
          <w:color w:val="002060"/>
        </w:rPr>
        <w:t>“</w:t>
      </w:r>
      <w:r w:rsidR="00AB73E5" w:rsidRPr="00D70E19">
        <w:rPr>
          <w:rFonts w:ascii="Times New Roman" w:hAnsi="Times New Roman" w:cs="Times New Roman"/>
          <w:b/>
          <w:color w:val="002060"/>
        </w:rPr>
        <w:t xml:space="preserve"> изработи</w:t>
      </w:r>
      <w:r w:rsidRPr="00D70E19">
        <w:rPr>
          <w:rFonts w:ascii="Times New Roman" w:hAnsi="Times New Roman" w:cs="Times New Roman"/>
          <w:b/>
          <w:color w:val="002060"/>
        </w:rPr>
        <w:t>ха</w:t>
      </w:r>
      <w:r w:rsidR="00AB73E5" w:rsidRPr="00D70E19">
        <w:rPr>
          <w:rFonts w:ascii="Times New Roman" w:hAnsi="Times New Roman" w:cs="Times New Roman"/>
          <w:b/>
          <w:color w:val="002060"/>
        </w:rPr>
        <w:t xml:space="preserve"> информационни табла и брошура по повод Световния ден </w:t>
      </w:r>
      <w:r w:rsidR="00AB73E5" w:rsidRPr="00D70E19">
        <w:rPr>
          <w:rFonts w:ascii="Times New Roman" w:hAnsi="Times New Roman" w:cs="Times New Roman"/>
          <w:b/>
          <w:color w:val="002060"/>
        </w:rPr>
        <w:lastRenderedPageBreak/>
        <w:t>за превенция на СПИН</w:t>
      </w:r>
      <w:r w:rsidRPr="00D70E19">
        <w:rPr>
          <w:rFonts w:ascii="Times New Roman" w:hAnsi="Times New Roman" w:cs="Times New Roman"/>
          <w:b/>
          <w:color w:val="002060"/>
        </w:rPr>
        <w:t>.</w:t>
      </w:r>
      <w:r w:rsidR="00AB73E5" w:rsidRPr="00D70E19">
        <w:rPr>
          <w:rFonts w:ascii="Times New Roman" w:hAnsi="Times New Roman" w:cs="Times New Roman"/>
          <w:b/>
          <w:noProof/>
          <w:lang w:eastAsia="bg-BG"/>
        </w:rPr>
        <w:drawing>
          <wp:inline distT="0" distB="0" distL="0" distR="0" wp14:anchorId="46B3FC62" wp14:editId="01E61512">
            <wp:extent cx="2619375" cy="1962150"/>
            <wp:effectExtent l="0" t="0" r="9525" b="0"/>
            <wp:docPr id="37" name="Картина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317563159_809977720101798_8213755065521702743_n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22E1E" w14:textId="60939C21" w:rsidR="00912C78" w:rsidRPr="00D70E19" w:rsidRDefault="00EC32C2" w:rsidP="00AB73E5">
      <w:pPr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D70E19">
        <w:rPr>
          <w:rFonts w:ascii="Times New Roman" w:hAnsi="Times New Roman" w:cs="Times New Roman"/>
          <w:b/>
          <w:color w:val="002060"/>
          <w:sz w:val="24"/>
          <w:szCs w:val="24"/>
        </w:rPr>
        <w:t>В клуб „Приложна и забавна химия“ изработват ароматизирани свещи и сапунчета за колед</w:t>
      </w:r>
      <w:r w:rsidR="0094195C" w:rsidRPr="00D70E19">
        <w:rPr>
          <w:rFonts w:ascii="Times New Roman" w:hAnsi="Times New Roman" w:cs="Times New Roman"/>
          <w:b/>
          <w:color w:val="002060"/>
          <w:sz w:val="24"/>
          <w:szCs w:val="24"/>
        </w:rPr>
        <w:t>ния</w:t>
      </w:r>
      <w:r w:rsidRPr="00D70E19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базар, а учениците от клуба по </w:t>
      </w:r>
      <w:proofErr w:type="spellStart"/>
      <w:r w:rsidRPr="00D70E19">
        <w:rPr>
          <w:rFonts w:ascii="Times New Roman" w:hAnsi="Times New Roman" w:cs="Times New Roman"/>
          <w:b/>
          <w:color w:val="002060"/>
          <w:sz w:val="24"/>
          <w:szCs w:val="24"/>
        </w:rPr>
        <w:t>доброволчество</w:t>
      </w:r>
      <w:proofErr w:type="spellEnd"/>
      <w:r w:rsidRPr="00D70E19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са се посветили в изработването на сувенири и картички за базара. </w:t>
      </w:r>
    </w:p>
    <w:p w14:paraId="789C3444" w14:textId="1B8E0F5D" w:rsidR="0094195C" w:rsidRPr="00D70E19" w:rsidRDefault="00D52A3A" w:rsidP="009419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jc w:val="center"/>
        <w:rPr>
          <w:rFonts w:ascii="Times New Roman" w:hAnsi="Times New Roman" w:cs="Times New Roman"/>
          <w:b/>
          <w:noProof/>
          <w:color w:val="002060"/>
          <w:lang w:eastAsia="bg-BG"/>
        </w:rPr>
      </w:pPr>
      <w:r w:rsidRPr="00D70E19">
        <w:rPr>
          <w:rFonts w:ascii="Times New Roman" w:hAnsi="Times New Roman" w:cs="Times New Roman"/>
          <w:b/>
          <w:color w:val="70AD47"/>
          <w:spacing w:val="10"/>
          <w:sz w:val="24"/>
          <w:szCs w:val="24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„Няма случайни приятелства“</w:t>
      </w:r>
    </w:p>
    <w:p w14:paraId="2AE1269F" w14:textId="3EAC71F2" w:rsidR="006E1A1A" w:rsidRPr="00D70E19" w:rsidRDefault="006E1A1A" w:rsidP="00311805">
      <w:pPr>
        <w:jc w:val="both"/>
        <w:rPr>
          <w:rFonts w:ascii="Times New Roman" w:hAnsi="Times New Roman" w:cs="Times New Roman"/>
          <w:b/>
          <w:color w:val="00206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70E19">
        <w:rPr>
          <w:rFonts w:ascii="Times New Roman" w:hAnsi="Times New Roman" w:cs="Times New Roman"/>
          <w:b/>
          <w:noProof/>
          <w:color w:val="002060"/>
          <w:lang w:eastAsia="bg-BG"/>
        </w:rPr>
        <w:drawing>
          <wp:inline distT="0" distB="0" distL="0" distR="0" wp14:anchorId="72C3025E" wp14:editId="3E3EBE25">
            <wp:extent cx="2654300" cy="1814830"/>
            <wp:effectExtent l="0" t="0" r="0" b="0"/>
            <wp:docPr id="44" name="Картина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няма случайни приятелства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4300" cy="181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282FE" w14:textId="39C0D45D" w:rsidR="0094195C" w:rsidRPr="00D70E19" w:rsidRDefault="0094195C" w:rsidP="0094195C">
      <w:pPr>
        <w:jc w:val="right"/>
        <w:rPr>
          <w:rFonts w:ascii="Times New Roman" w:hAnsi="Times New Roman" w:cs="Times New Roman"/>
          <w:b/>
          <w:color w:val="00206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70E19">
        <w:rPr>
          <w:rFonts w:ascii="Times New Roman" w:hAnsi="Times New Roman" w:cs="Times New Roman"/>
          <w:b/>
          <w:color w:val="00206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Автор на картичката е Десислава </w:t>
      </w:r>
      <w:proofErr w:type="spellStart"/>
      <w:r w:rsidRPr="00D70E19">
        <w:rPr>
          <w:rFonts w:ascii="Times New Roman" w:hAnsi="Times New Roman" w:cs="Times New Roman"/>
          <w:b/>
          <w:color w:val="00206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Магаранова</w:t>
      </w:r>
      <w:proofErr w:type="spellEnd"/>
      <w:r w:rsidRPr="00D70E19">
        <w:rPr>
          <w:rFonts w:ascii="Times New Roman" w:hAnsi="Times New Roman" w:cs="Times New Roman"/>
          <w:b/>
          <w:color w:val="00206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от 10 а клас</w:t>
      </w:r>
    </w:p>
    <w:p w14:paraId="1A935CBC" w14:textId="33F02399" w:rsidR="00912C78" w:rsidRPr="00D70E19" w:rsidRDefault="00D52A3A" w:rsidP="00311805">
      <w:pPr>
        <w:jc w:val="both"/>
        <w:rPr>
          <w:rFonts w:ascii="Times New Roman" w:hAnsi="Times New Roman" w:cs="Times New Roman"/>
          <w:b/>
          <w:color w:val="00206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70E19">
        <w:rPr>
          <w:rFonts w:ascii="Times New Roman" w:hAnsi="Times New Roman" w:cs="Times New Roman"/>
          <w:b/>
          <w:color w:val="00206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Една различна инициатива на РУО Пазарджик обедини две училища – ПГ „Иван С.</w:t>
      </w:r>
      <w:r w:rsidR="006E1A1A" w:rsidRPr="00D70E19">
        <w:rPr>
          <w:rFonts w:ascii="Times New Roman" w:hAnsi="Times New Roman" w:cs="Times New Roman"/>
          <w:b/>
          <w:color w:val="00206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70E19">
        <w:rPr>
          <w:rFonts w:ascii="Times New Roman" w:hAnsi="Times New Roman" w:cs="Times New Roman"/>
          <w:b/>
          <w:color w:val="00206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Аксаков“ и СУ „Георги Брегов“ , за да сътворят празник на приятелството между учениците от България и ученицит</w:t>
      </w:r>
      <w:r w:rsidR="00912C78" w:rsidRPr="00D70E19">
        <w:rPr>
          <w:rFonts w:ascii="Times New Roman" w:hAnsi="Times New Roman" w:cs="Times New Roman"/>
          <w:b/>
          <w:color w:val="00206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е от Украйна</w:t>
      </w:r>
      <w:r w:rsidRPr="00D70E19">
        <w:rPr>
          <w:rFonts w:ascii="Times New Roman" w:hAnsi="Times New Roman" w:cs="Times New Roman"/>
          <w:b/>
          <w:color w:val="00206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Молдова, Сирия и други страни</w:t>
      </w:r>
      <w:r w:rsidR="0094195C" w:rsidRPr="00D70E19">
        <w:rPr>
          <w:rFonts w:ascii="Times New Roman" w:hAnsi="Times New Roman" w:cs="Times New Roman"/>
          <w:b/>
          <w:color w:val="00206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225949E7" w14:textId="77777777" w:rsidR="00912C78" w:rsidRDefault="00912C78" w:rsidP="00311805">
      <w:pPr>
        <w:jc w:val="both"/>
        <w:rPr>
          <w:i/>
          <w:iCs/>
          <w:color w:val="00206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i/>
          <w:iCs/>
          <w:noProof/>
          <w:color w:val="002060"/>
          <w:lang w:eastAsia="bg-BG"/>
        </w:rPr>
        <w:lastRenderedPageBreak/>
        <w:drawing>
          <wp:inline distT="0" distB="0" distL="0" distR="0" wp14:anchorId="081174E0" wp14:editId="20BD6A47">
            <wp:extent cx="2654300" cy="1609725"/>
            <wp:effectExtent l="0" t="0" r="0" b="9525"/>
            <wp:docPr id="41" name="Картина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318783059_668078211629647_8951434399075702219_n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43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4DFD5" w14:textId="77777777" w:rsidR="00912C78" w:rsidRPr="009B4558" w:rsidRDefault="00D52A3A" w:rsidP="00311805">
      <w:pPr>
        <w:jc w:val="both"/>
        <w:rPr>
          <w:rFonts w:ascii="Times New Roman" w:hAnsi="Times New Roman" w:cs="Times New Roman"/>
          <w:i/>
          <w:iCs/>
          <w:color w:val="00206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B4558">
        <w:rPr>
          <w:rFonts w:ascii="Times New Roman" w:hAnsi="Times New Roman" w:cs="Times New Roman"/>
          <w:i/>
          <w:iCs/>
          <w:color w:val="00206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В четири творческ</w:t>
      </w:r>
      <w:r w:rsidR="00EE2F7C" w:rsidRPr="009B4558">
        <w:rPr>
          <w:rFonts w:ascii="Times New Roman" w:hAnsi="Times New Roman" w:cs="Times New Roman"/>
          <w:i/>
          <w:iCs/>
          <w:color w:val="00206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 работилници деца от различни страни</w:t>
      </w:r>
      <w:r w:rsidR="006E1A1A" w:rsidRPr="009B4558">
        <w:rPr>
          <w:rFonts w:ascii="Times New Roman" w:hAnsi="Times New Roman" w:cs="Times New Roman"/>
          <w:i/>
          <w:iCs/>
          <w:color w:val="00206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работиха заедно и опозна</w:t>
      </w:r>
      <w:r w:rsidRPr="009B4558">
        <w:rPr>
          <w:rFonts w:ascii="Times New Roman" w:hAnsi="Times New Roman" w:cs="Times New Roman"/>
          <w:i/>
          <w:iCs/>
          <w:color w:val="00206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вах</w:t>
      </w:r>
      <w:r w:rsidR="006E1A1A" w:rsidRPr="009B4558">
        <w:rPr>
          <w:rFonts w:ascii="Times New Roman" w:hAnsi="Times New Roman" w:cs="Times New Roman"/>
          <w:i/>
          <w:iCs/>
          <w:color w:val="00206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 българските обичаи в навечерие</w:t>
      </w:r>
      <w:r w:rsidRPr="009B4558">
        <w:rPr>
          <w:rFonts w:ascii="Times New Roman" w:hAnsi="Times New Roman" w:cs="Times New Roman"/>
          <w:i/>
          <w:iCs/>
          <w:color w:val="00206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то на Коледа.</w:t>
      </w:r>
    </w:p>
    <w:p w14:paraId="5CBBE211" w14:textId="77777777" w:rsidR="00EE2F7C" w:rsidRDefault="00EE2F7C" w:rsidP="00311805">
      <w:pPr>
        <w:jc w:val="both"/>
        <w:rPr>
          <w:i/>
          <w:iCs/>
          <w:color w:val="00206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i/>
          <w:iCs/>
          <w:noProof/>
          <w:color w:val="002060"/>
          <w:lang w:eastAsia="bg-BG"/>
        </w:rPr>
        <w:drawing>
          <wp:inline distT="0" distB="0" distL="0" distR="0" wp14:anchorId="1DA2E26A" wp14:editId="0CD4ADF7">
            <wp:extent cx="2617470" cy="1676400"/>
            <wp:effectExtent l="0" t="0" r="0" b="0"/>
            <wp:docPr id="49" name="Картина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318794232_884916172950506_6393857866719536137_n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008" cy="1748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C9166" w14:textId="20D3A97C" w:rsidR="001A2F0E" w:rsidRDefault="00912C78" w:rsidP="00311805">
      <w:pPr>
        <w:jc w:val="both"/>
        <w:rPr>
          <w:b/>
          <w:bCs/>
          <w:i/>
          <w:iCs/>
          <w:color w:val="002060"/>
        </w:rPr>
      </w:pPr>
      <w:r>
        <w:rPr>
          <w:i/>
          <w:iCs/>
          <w:noProof/>
          <w:color w:val="002060"/>
          <w:lang w:eastAsia="bg-BG"/>
        </w:rPr>
        <w:drawing>
          <wp:inline distT="0" distB="0" distL="0" distR="0" wp14:anchorId="56228BB6" wp14:editId="06569AB0">
            <wp:extent cx="2654300" cy="1990725"/>
            <wp:effectExtent l="0" t="0" r="0" b="9525"/>
            <wp:docPr id="42" name="Картина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317258708_641733607688807_7069529065497866607_n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43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52A3A">
        <w:rPr>
          <w:i/>
          <w:iCs/>
          <w:color w:val="00206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52A3A" w:rsidRPr="009B4558">
        <w:rPr>
          <w:rFonts w:ascii="Times New Roman" w:hAnsi="Times New Roman" w:cs="Times New Roman"/>
          <w:i/>
          <w:iCs/>
          <w:color w:val="00206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Със силата на словото и музиката учениците от училищата домакини приветстваха своите съученици от различни страни и им показаха на практика българското гостоприемство.</w:t>
      </w:r>
      <w:bookmarkEnd w:id="0"/>
      <w:r w:rsidRPr="009B4558">
        <w:rPr>
          <w:rFonts w:ascii="Times New Roman" w:hAnsi="Times New Roman" w:cs="Times New Roman"/>
          <w:i/>
          <w:iCs/>
          <w:color w:val="00206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Заедно с учениците работиха техните родители, учители </w:t>
      </w:r>
      <w:r w:rsidR="0094195C" w:rsidRPr="009B4558">
        <w:rPr>
          <w:rFonts w:ascii="Times New Roman" w:hAnsi="Times New Roman" w:cs="Times New Roman"/>
          <w:i/>
          <w:iCs/>
          <w:color w:val="00206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</w:t>
      </w:r>
      <w:r w:rsidRPr="009B4558">
        <w:rPr>
          <w:rFonts w:ascii="Times New Roman" w:hAnsi="Times New Roman" w:cs="Times New Roman"/>
          <w:i/>
          <w:iCs/>
          <w:color w:val="00206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експертите от РУО Пазарджик</w:t>
      </w:r>
      <w:r w:rsidR="0094195C" w:rsidRPr="009B4558">
        <w:rPr>
          <w:rFonts w:ascii="Times New Roman" w:hAnsi="Times New Roman" w:cs="Times New Roman"/>
          <w:i/>
          <w:iCs/>
          <w:color w:val="00206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030876">
        <w:rPr>
          <w:b/>
          <w:bCs/>
          <w:i/>
          <w:iCs/>
          <w:color w:val="002060"/>
        </w:rPr>
        <w:t xml:space="preserve"> </w:t>
      </w:r>
    </w:p>
    <w:p w14:paraId="5EC2CD1F" w14:textId="77777777" w:rsidR="00211F21" w:rsidRPr="00EE2F7C" w:rsidRDefault="00912C78" w:rsidP="00311805">
      <w:pPr>
        <w:jc w:val="both"/>
        <w:rPr>
          <w:i/>
          <w:iCs/>
          <w:color w:val="00206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i/>
          <w:iCs/>
          <w:noProof/>
          <w:color w:val="002060"/>
          <w:lang w:eastAsia="bg-BG"/>
        </w:rPr>
        <w:lastRenderedPageBreak/>
        <w:drawing>
          <wp:inline distT="0" distB="0" distL="0" distR="0" wp14:anchorId="4379160C" wp14:editId="174FA879">
            <wp:extent cx="2654300" cy="1990725"/>
            <wp:effectExtent l="0" t="0" r="0" b="9525"/>
            <wp:docPr id="43" name="Картина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318174081_859737898693341_6872845405560701669_n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43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3FAA5" w14:textId="77777777" w:rsidR="00694F24" w:rsidRPr="009F7D77" w:rsidRDefault="00D023B4" w:rsidP="00BB32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2060"/>
        <w:jc w:val="center"/>
        <w:rPr>
          <w:i/>
          <w:iCs/>
          <w:color w:val="70AD47"/>
          <w:spacing w:val="10"/>
          <w:sz w:val="24"/>
          <w:szCs w:val="24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>
        <w:rPr>
          <w:i/>
          <w:iCs/>
          <w:color w:val="70AD47"/>
          <w:spacing w:val="10"/>
          <w:sz w:val="24"/>
          <w:szCs w:val="24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В очакване на Коледа</w:t>
      </w:r>
    </w:p>
    <w:p w14:paraId="34F38AB9" w14:textId="66CB94D6" w:rsidR="00C066C3" w:rsidRDefault="00D023B4" w:rsidP="00311805">
      <w:pPr>
        <w:jc w:val="both"/>
        <w:rPr>
          <w:i/>
          <w:iCs/>
        </w:rPr>
      </w:pPr>
      <w:r>
        <w:rPr>
          <w:i/>
          <w:iCs/>
          <w:noProof/>
          <w:lang w:eastAsia="bg-BG"/>
        </w:rPr>
        <w:drawing>
          <wp:inline distT="0" distB="0" distL="0" distR="0" wp14:anchorId="65FEE2D3" wp14:editId="7E50B3AE">
            <wp:extent cx="2654300" cy="1882775"/>
            <wp:effectExtent l="0" t="0" r="0" b="3175"/>
            <wp:docPr id="54" name="Картина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Честита Коледа!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4300" cy="188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9C3BD" w14:textId="160BE691" w:rsidR="009B4558" w:rsidRPr="00BA088E" w:rsidRDefault="00BA088E" w:rsidP="00311805">
      <w:pPr>
        <w:jc w:val="both"/>
        <w:rPr>
          <w:rFonts w:ascii="Times New Roman" w:hAnsi="Times New Roman" w:cs="Times New Roman"/>
          <w:b/>
          <w:i/>
          <w:iCs/>
          <w:color w:val="002060"/>
        </w:rPr>
      </w:pPr>
      <w:r w:rsidRPr="00BA088E">
        <w:rPr>
          <w:rFonts w:ascii="Times New Roman" w:hAnsi="Times New Roman" w:cs="Times New Roman"/>
          <w:b/>
          <w:i/>
          <w:iCs/>
          <w:color w:val="002060"/>
        </w:rPr>
        <w:t xml:space="preserve">Доброволците от клуб „Аз имам добро сърце“  в продължение на два дни неуморно подреждат традиционния коледен базар на </w:t>
      </w:r>
      <w:proofErr w:type="spellStart"/>
      <w:r w:rsidRPr="00BA088E">
        <w:rPr>
          <w:rFonts w:ascii="Times New Roman" w:hAnsi="Times New Roman" w:cs="Times New Roman"/>
          <w:b/>
          <w:i/>
          <w:iCs/>
          <w:color w:val="002060"/>
        </w:rPr>
        <w:t>аксаковци</w:t>
      </w:r>
      <w:proofErr w:type="spellEnd"/>
      <w:r w:rsidRPr="00BA088E">
        <w:rPr>
          <w:rFonts w:ascii="Times New Roman" w:hAnsi="Times New Roman" w:cs="Times New Roman"/>
          <w:b/>
          <w:i/>
          <w:iCs/>
          <w:color w:val="002060"/>
        </w:rPr>
        <w:t>.</w:t>
      </w:r>
    </w:p>
    <w:p w14:paraId="6198F615" w14:textId="14A1E380" w:rsidR="00BA088E" w:rsidRDefault="00BA088E" w:rsidP="00311805">
      <w:pPr>
        <w:jc w:val="both"/>
        <w:rPr>
          <w:i/>
          <w:iCs/>
        </w:rPr>
      </w:pPr>
      <w:r>
        <w:rPr>
          <w:i/>
          <w:iCs/>
          <w:noProof/>
          <w:lang w:eastAsia="bg-BG"/>
        </w:rPr>
        <w:drawing>
          <wp:inline distT="0" distB="0" distL="0" distR="0" wp14:anchorId="60283FF0" wp14:editId="0C3BA641">
            <wp:extent cx="2654300" cy="1762125"/>
            <wp:effectExtent l="0" t="0" r="0" b="9525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20556865_1684116138673819_2580565619625615688_n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43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14F89" w14:textId="21A622C4" w:rsidR="00BA088E" w:rsidRPr="00BA088E" w:rsidRDefault="00BA088E" w:rsidP="00311805">
      <w:pPr>
        <w:jc w:val="both"/>
        <w:rPr>
          <w:rFonts w:ascii="Times New Roman" w:hAnsi="Times New Roman" w:cs="Times New Roman"/>
          <w:i/>
          <w:iCs/>
          <w:color w:val="002060"/>
        </w:rPr>
      </w:pPr>
      <w:r w:rsidRPr="00BA088E">
        <w:rPr>
          <w:rFonts w:ascii="Times New Roman" w:hAnsi="Times New Roman" w:cs="Times New Roman"/>
          <w:i/>
          <w:iCs/>
        </w:rPr>
        <w:t>Благодарни сме на всички семейства, които подкрепиха свои</w:t>
      </w:r>
      <w:r w:rsidR="00DD0C33">
        <w:rPr>
          <w:rFonts w:ascii="Times New Roman" w:hAnsi="Times New Roman" w:cs="Times New Roman"/>
          <w:i/>
          <w:iCs/>
        </w:rPr>
        <w:t xml:space="preserve">те деца и се включиха в базара. </w:t>
      </w:r>
      <w:bookmarkStart w:id="1" w:name="_GoBack"/>
      <w:bookmarkEnd w:id="1"/>
      <w:r w:rsidR="00DD0C33">
        <w:rPr>
          <w:rFonts w:ascii="Times New Roman" w:hAnsi="Times New Roman" w:cs="Times New Roman"/>
          <w:i/>
          <w:iCs/>
        </w:rPr>
        <w:t>П</w:t>
      </w:r>
      <w:r w:rsidRPr="00BA088E">
        <w:rPr>
          <w:rFonts w:ascii="Times New Roman" w:hAnsi="Times New Roman" w:cs="Times New Roman"/>
          <w:i/>
          <w:iCs/>
        </w:rPr>
        <w:t xml:space="preserve">итки, баници, кексове, сладки и всякакви </w:t>
      </w:r>
      <w:r w:rsidRPr="00BA088E">
        <w:rPr>
          <w:rFonts w:ascii="Times New Roman" w:hAnsi="Times New Roman" w:cs="Times New Roman"/>
          <w:i/>
          <w:iCs/>
          <w:color w:val="002060"/>
        </w:rPr>
        <w:t xml:space="preserve">вкусни изкушения предлага </w:t>
      </w:r>
      <w:r w:rsidRPr="00BA088E">
        <w:rPr>
          <w:rFonts w:ascii="Times New Roman" w:hAnsi="Times New Roman" w:cs="Times New Roman"/>
          <w:i/>
          <w:iCs/>
        </w:rPr>
        <w:t>кулинарната част на базара. В секцията за сувенири и картички</w:t>
      </w:r>
      <w:r>
        <w:rPr>
          <w:i/>
          <w:iCs/>
        </w:rPr>
        <w:t xml:space="preserve"> </w:t>
      </w:r>
      <w:r w:rsidRPr="00BA088E">
        <w:rPr>
          <w:rFonts w:ascii="Times New Roman" w:hAnsi="Times New Roman" w:cs="Times New Roman"/>
          <w:i/>
          <w:iCs/>
          <w:color w:val="002060"/>
        </w:rPr>
        <w:t xml:space="preserve">учениците сътвориха </w:t>
      </w:r>
      <w:r w:rsidRPr="00BA088E">
        <w:rPr>
          <w:rFonts w:ascii="Times New Roman" w:hAnsi="Times New Roman" w:cs="Times New Roman"/>
          <w:i/>
          <w:iCs/>
          <w:color w:val="002060"/>
        </w:rPr>
        <w:lastRenderedPageBreak/>
        <w:t xml:space="preserve">красиви изделия с различни техники- </w:t>
      </w:r>
      <w:proofErr w:type="spellStart"/>
      <w:r w:rsidRPr="00BA088E">
        <w:rPr>
          <w:rFonts w:ascii="Times New Roman" w:hAnsi="Times New Roman" w:cs="Times New Roman"/>
          <w:i/>
          <w:iCs/>
          <w:color w:val="002060"/>
        </w:rPr>
        <w:t>квилинг</w:t>
      </w:r>
      <w:proofErr w:type="spellEnd"/>
      <w:r w:rsidRPr="00BA088E">
        <w:rPr>
          <w:rFonts w:ascii="Times New Roman" w:hAnsi="Times New Roman" w:cs="Times New Roman"/>
          <w:i/>
          <w:iCs/>
          <w:color w:val="002060"/>
        </w:rPr>
        <w:t xml:space="preserve">, </w:t>
      </w:r>
      <w:proofErr w:type="spellStart"/>
      <w:r w:rsidRPr="00BA088E">
        <w:rPr>
          <w:rFonts w:ascii="Times New Roman" w:hAnsi="Times New Roman" w:cs="Times New Roman"/>
          <w:i/>
          <w:iCs/>
          <w:color w:val="002060"/>
        </w:rPr>
        <w:t>декупаж</w:t>
      </w:r>
      <w:proofErr w:type="spellEnd"/>
      <w:r w:rsidRPr="00BA088E">
        <w:rPr>
          <w:rFonts w:ascii="Times New Roman" w:hAnsi="Times New Roman" w:cs="Times New Roman"/>
          <w:i/>
          <w:iCs/>
          <w:color w:val="002060"/>
        </w:rPr>
        <w:t xml:space="preserve"> и др.</w:t>
      </w:r>
    </w:p>
    <w:p w14:paraId="37EFF5CD" w14:textId="0ED7A275" w:rsidR="00BA088E" w:rsidRPr="00BA088E" w:rsidRDefault="00BA088E" w:rsidP="00311805">
      <w:pPr>
        <w:jc w:val="both"/>
        <w:rPr>
          <w:rFonts w:ascii="Times New Roman" w:hAnsi="Times New Roman" w:cs="Times New Roman"/>
          <w:i/>
          <w:iCs/>
          <w:color w:val="002060"/>
        </w:rPr>
      </w:pPr>
      <w:r w:rsidRPr="00BA088E">
        <w:rPr>
          <w:rFonts w:ascii="Times New Roman" w:hAnsi="Times New Roman" w:cs="Times New Roman"/>
          <w:i/>
          <w:iCs/>
          <w:noProof/>
          <w:color w:val="002060"/>
          <w:lang w:eastAsia="bg-BG"/>
        </w:rPr>
        <w:drawing>
          <wp:inline distT="0" distB="0" distL="0" distR="0" wp14:anchorId="000A95D1" wp14:editId="6F33ED8C">
            <wp:extent cx="2654300" cy="2552700"/>
            <wp:effectExtent l="0" t="0" r="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19886055_1273193763256065_7402245288488863719_n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43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01D2D" w14:textId="068B83C7" w:rsidR="00BA088E" w:rsidRPr="00BA088E" w:rsidRDefault="00BA088E" w:rsidP="00311805">
      <w:pPr>
        <w:jc w:val="both"/>
        <w:rPr>
          <w:rFonts w:ascii="Times New Roman" w:hAnsi="Times New Roman" w:cs="Times New Roman"/>
          <w:i/>
          <w:iCs/>
          <w:color w:val="002060"/>
        </w:rPr>
      </w:pPr>
      <w:r w:rsidRPr="00BA088E">
        <w:rPr>
          <w:rFonts w:ascii="Times New Roman" w:hAnsi="Times New Roman" w:cs="Times New Roman"/>
          <w:i/>
          <w:iCs/>
          <w:color w:val="002060"/>
        </w:rPr>
        <w:t>Участниците в клуб „Приложна и забавна химия зарадваха своите съученици с ароматни торбички със свещ, ароматни соли и дори игра за най- любознателните</w:t>
      </w:r>
    </w:p>
    <w:p w14:paraId="314B0E62" w14:textId="1937298C" w:rsidR="00BA088E" w:rsidRDefault="00BA088E" w:rsidP="00311805">
      <w:pPr>
        <w:jc w:val="both"/>
        <w:rPr>
          <w:i/>
          <w:iCs/>
        </w:rPr>
      </w:pPr>
      <w:r>
        <w:rPr>
          <w:i/>
          <w:iCs/>
          <w:noProof/>
          <w:lang w:eastAsia="bg-BG"/>
        </w:rPr>
        <w:drawing>
          <wp:inline distT="0" distB="0" distL="0" distR="0" wp14:anchorId="74418C84" wp14:editId="4F51A1C1">
            <wp:extent cx="2654300" cy="2619375"/>
            <wp:effectExtent l="0" t="0" r="0" b="9525"/>
            <wp:docPr id="9" name="Картин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320450088_711819410341864_8487246558042626585_n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43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D9B91" w14:textId="4F2084D6" w:rsidR="005C0282" w:rsidRPr="009B4558" w:rsidRDefault="009B4558" w:rsidP="009B4558">
      <w:pPr>
        <w:jc w:val="center"/>
        <w:rPr>
          <w:rFonts w:ascii="Times New Roman" w:hAnsi="Times New Roman" w:cs="Times New Roman"/>
          <w:b/>
          <w:i/>
          <w:iCs/>
          <w:color w:val="C00000"/>
        </w:rPr>
      </w:pPr>
      <w:r w:rsidRPr="009B4558">
        <w:rPr>
          <w:rFonts w:ascii="Times New Roman" w:hAnsi="Times New Roman" w:cs="Times New Roman"/>
          <w:b/>
          <w:i/>
          <w:iCs/>
          <w:color w:val="C00000"/>
          <w:highlight w:val="darkBlue"/>
        </w:rPr>
        <w:t>Вдъхновение</w:t>
      </w:r>
    </w:p>
    <w:p w14:paraId="1B434105" w14:textId="77777777" w:rsidR="009B4558" w:rsidRPr="009B4558" w:rsidRDefault="009B4558" w:rsidP="009B4558">
      <w:pPr>
        <w:jc w:val="both"/>
        <w:rPr>
          <w:b/>
        </w:rPr>
      </w:pPr>
      <w:r w:rsidRPr="009B4558">
        <w:rPr>
          <w:b/>
        </w:rPr>
        <w:t xml:space="preserve">                      ,,Добрият човек“</w:t>
      </w:r>
    </w:p>
    <w:p w14:paraId="7E2224E5" w14:textId="77777777" w:rsidR="009B4558" w:rsidRPr="009B4558" w:rsidRDefault="009B4558" w:rsidP="009B4558">
      <w:pPr>
        <w:ind w:firstLine="708"/>
        <w:jc w:val="both"/>
        <w:rPr>
          <w:rFonts w:ascii="Times New Roman" w:hAnsi="Times New Roman" w:cs="Times New Roman"/>
        </w:rPr>
      </w:pPr>
      <w:r w:rsidRPr="009B4558">
        <w:rPr>
          <w:rFonts w:ascii="Times New Roman" w:hAnsi="Times New Roman" w:cs="Times New Roman"/>
        </w:rPr>
        <w:t xml:space="preserve">Човекът е всичко. Той е добър и лош, красив и грозен, миролюбив и враждебен. Носи в себе си двете страни на една монета. </w:t>
      </w:r>
    </w:p>
    <w:p w14:paraId="7EEE5B5A" w14:textId="77777777" w:rsidR="009B4558" w:rsidRPr="009B4558" w:rsidRDefault="009B4558" w:rsidP="009B4558">
      <w:pPr>
        <w:ind w:firstLine="708"/>
        <w:jc w:val="both"/>
        <w:rPr>
          <w:rFonts w:ascii="Times New Roman" w:hAnsi="Times New Roman" w:cs="Times New Roman"/>
        </w:rPr>
      </w:pPr>
      <w:r w:rsidRPr="009B4558">
        <w:rPr>
          <w:rFonts w:ascii="Times New Roman" w:hAnsi="Times New Roman" w:cs="Times New Roman"/>
        </w:rPr>
        <w:lastRenderedPageBreak/>
        <w:t xml:space="preserve">Една дребна историческа мъдрост казва ,че у всеки човек има два вълка -  бял и черен. Те непрекъснато се борят кой да победи. Когато по-силният се окаже белият вълк, човекът върши добрини, върви към своя възход. Когато победи черният вълк, човекът показва лошото си лице. Според мен човекът е преди всичко добър. Но в някои моменти показва тъмните си страни. </w:t>
      </w:r>
    </w:p>
    <w:p w14:paraId="193376C5" w14:textId="77777777" w:rsidR="009B4558" w:rsidRPr="009B4558" w:rsidRDefault="009B4558" w:rsidP="009B4558">
      <w:pPr>
        <w:ind w:firstLine="708"/>
        <w:jc w:val="both"/>
        <w:rPr>
          <w:rFonts w:ascii="Times New Roman" w:hAnsi="Times New Roman" w:cs="Times New Roman"/>
        </w:rPr>
      </w:pPr>
      <w:r w:rsidRPr="009B4558">
        <w:rPr>
          <w:rFonts w:ascii="Times New Roman" w:hAnsi="Times New Roman" w:cs="Times New Roman"/>
        </w:rPr>
        <w:t>Познавам един човек, който винаги се усмихва докато работи в двора си и пее</w:t>
      </w:r>
      <w:r>
        <w:t xml:space="preserve"> </w:t>
      </w:r>
      <w:r w:rsidRPr="009B4558">
        <w:rPr>
          <w:rFonts w:ascii="Times New Roman" w:hAnsi="Times New Roman" w:cs="Times New Roman"/>
        </w:rPr>
        <w:t>песни, грижи се за бездомните животни и им оставя храна. Винаги съм мислел, че това е най- добрият човек, когото познавам. Оказа се, че съм се заблуждавал. Веднъж чакахме на опашка и той пререди едно малко момченце, което също чакаше. Това е дребна постъпка, но според мен точно дребните постъпки показват истинското лице на човека. Затова продължавам да си мисля, че у човека живеят добро и зло.</w:t>
      </w:r>
    </w:p>
    <w:p w14:paraId="66602CC5" w14:textId="77777777" w:rsidR="009B4558" w:rsidRPr="009B4558" w:rsidRDefault="009B4558" w:rsidP="009B4558">
      <w:pPr>
        <w:ind w:firstLine="708"/>
        <w:jc w:val="both"/>
        <w:rPr>
          <w:rFonts w:ascii="Times New Roman" w:hAnsi="Times New Roman" w:cs="Times New Roman"/>
        </w:rPr>
      </w:pPr>
      <w:r w:rsidRPr="009B4558">
        <w:rPr>
          <w:rFonts w:ascii="Times New Roman" w:hAnsi="Times New Roman" w:cs="Times New Roman"/>
        </w:rPr>
        <w:t xml:space="preserve"> Четох някъде, че човекът може да умре, но не и човешкото у него. Библията отдавна е създала и утвърдила човешката нравствена система. Нейните десет заповеди учат на добро. Те предизвикват хората да побеждават зрънцата на злото  у себе си, да вярват  не само в бог но и в себе си.</w:t>
      </w:r>
    </w:p>
    <w:p w14:paraId="12A26D2B" w14:textId="77777777" w:rsidR="009B4558" w:rsidRPr="009B4558" w:rsidRDefault="009B4558" w:rsidP="009B4558">
      <w:pPr>
        <w:ind w:firstLine="708"/>
        <w:jc w:val="both"/>
        <w:rPr>
          <w:rFonts w:ascii="Times New Roman" w:hAnsi="Times New Roman" w:cs="Times New Roman"/>
        </w:rPr>
      </w:pPr>
      <w:r w:rsidRPr="009B4558">
        <w:rPr>
          <w:rFonts w:ascii="Times New Roman" w:hAnsi="Times New Roman" w:cs="Times New Roman"/>
        </w:rPr>
        <w:t>Човекът е всичко - всички възможности. Той притежава воля и упоритост, сила и смелост, внимание и нежност. Човекът може да бъде толерантен, загрижен, отзивчив. Един поет е казал, че човекът е ,,чудо и чудовище“. Така предупреждава хората да внимават, да побеждават черния вълк в себе си, да проявяват доброто. Ако се стараем, ще бъдем по-добри. Аз вярвам в добрия човек!</w:t>
      </w:r>
    </w:p>
    <w:p w14:paraId="7C42B7CD" w14:textId="43151879" w:rsidR="009B4558" w:rsidRPr="009B4558" w:rsidRDefault="009B4558" w:rsidP="009B4558">
      <w:pPr>
        <w:ind w:firstLine="708"/>
        <w:rPr>
          <w:rFonts w:ascii="Times New Roman" w:hAnsi="Times New Roman" w:cs="Times New Roman"/>
          <w:b/>
          <w:color w:val="C00000"/>
        </w:rPr>
      </w:pPr>
      <w:r w:rsidRPr="009B4558">
        <w:rPr>
          <w:rFonts w:ascii="Times New Roman" w:hAnsi="Times New Roman" w:cs="Times New Roman"/>
          <w:b/>
          <w:color w:val="C00000"/>
        </w:rPr>
        <w:t>Красимир Ставрев , 10 б клас</w:t>
      </w:r>
    </w:p>
    <w:p w14:paraId="50E60B00" w14:textId="77777777" w:rsidR="009F7D77" w:rsidRDefault="009F7D77" w:rsidP="00311805">
      <w:pPr>
        <w:jc w:val="both"/>
        <w:rPr>
          <w:i/>
          <w:iCs/>
        </w:rPr>
      </w:pPr>
    </w:p>
    <w:p w14:paraId="2440EC9F" w14:textId="77777777" w:rsidR="005C0282" w:rsidRPr="006250D2" w:rsidRDefault="005C0282" w:rsidP="00311805">
      <w:pPr>
        <w:jc w:val="both"/>
        <w:rPr>
          <w:i/>
          <w:iCs/>
        </w:rPr>
      </w:pPr>
    </w:p>
    <w:p w14:paraId="69C25FA2" w14:textId="77777777" w:rsidR="009F7D77" w:rsidRPr="006250D2" w:rsidRDefault="009F7D77" w:rsidP="00311805">
      <w:pPr>
        <w:jc w:val="both"/>
        <w:rPr>
          <w:i/>
          <w:iCs/>
        </w:rPr>
      </w:pPr>
    </w:p>
    <w:p w14:paraId="60DBBBD1" w14:textId="77777777" w:rsidR="00B756F5" w:rsidRPr="006250D2" w:rsidRDefault="00B756F5" w:rsidP="00311805">
      <w:pPr>
        <w:jc w:val="both"/>
        <w:rPr>
          <w:i/>
          <w:iCs/>
        </w:rPr>
      </w:pPr>
    </w:p>
    <w:p w14:paraId="68C12554" w14:textId="77777777" w:rsidR="00B756F5" w:rsidRPr="006250D2" w:rsidRDefault="00B756F5" w:rsidP="00311805">
      <w:pPr>
        <w:jc w:val="both"/>
        <w:rPr>
          <w:i/>
          <w:iCs/>
        </w:rPr>
      </w:pPr>
    </w:p>
    <w:p w14:paraId="54C1F0A4" w14:textId="77777777" w:rsidR="00B756F5" w:rsidRPr="006250D2" w:rsidRDefault="00B756F5" w:rsidP="00311805">
      <w:pPr>
        <w:jc w:val="both"/>
        <w:rPr>
          <w:i/>
          <w:iCs/>
        </w:rPr>
      </w:pPr>
    </w:p>
    <w:p w14:paraId="2F399759" w14:textId="77777777" w:rsidR="00B756F5" w:rsidRPr="006250D2" w:rsidRDefault="00B756F5" w:rsidP="00311805">
      <w:pPr>
        <w:jc w:val="both"/>
        <w:rPr>
          <w:i/>
          <w:iCs/>
        </w:rPr>
      </w:pPr>
    </w:p>
    <w:p w14:paraId="4F700E05" w14:textId="77777777" w:rsidR="00B756F5" w:rsidRPr="006250D2" w:rsidRDefault="00B756F5" w:rsidP="00311805">
      <w:pPr>
        <w:jc w:val="both"/>
        <w:rPr>
          <w:i/>
          <w:iCs/>
        </w:rPr>
      </w:pPr>
    </w:p>
    <w:p w14:paraId="18D6A3BF" w14:textId="77777777" w:rsidR="00B756F5" w:rsidRPr="006250D2" w:rsidRDefault="00B756F5" w:rsidP="00311805">
      <w:pPr>
        <w:jc w:val="both"/>
        <w:rPr>
          <w:i/>
          <w:iCs/>
        </w:rPr>
      </w:pPr>
    </w:p>
    <w:p w14:paraId="7D548643" w14:textId="77777777" w:rsidR="00B756F5" w:rsidRPr="006250D2" w:rsidRDefault="00B756F5" w:rsidP="00311805">
      <w:pPr>
        <w:jc w:val="both"/>
        <w:rPr>
          <w:i/>
          <w:iCs/>
        </w:rPr>
      </w:pPr>
    </w:p>
    <w:p w14:paraId="2EAFBB2B" w14:textId="77777777" w:rsidR="00B756F5" w:rsidRPr="006250D2" w:rsidRDefault="00B756F5" w:rsidP="00311805">
      <w:pPr>
        <w:jc w:val="both"/>
        <w:rPr>
          <w:i/>
          <w:iCs/>
        </w:rPr>
      </w:pPr>
    </w:p>
    <w:p w14:paraId="26AC19CB" w14:textId="77777777" w:rsidR="00B756F5" w:rsidRPr="006250D2" w:rsidRDefault="00B756F5" w:rsidP="00311805">
      <w:pPr>
        <w:jc w:val="both"/>
        <w:rPr>
          <w:i/>
          <w:iCs/>
        </w:rPr>
      </w:pPr>
    </w:p>
    <w:p w14:paraId="33664AED" w14:textId="77777777" w:rsidR="00186C90" w:rsidRPr="00311805" w:rsidRDefault="00186C90" w:rsidP="00311805">
      <w:pPr>
        <w:jc w:val="both"/>
        <w:rPr>
          <w:sz w:val="24"/>
          <w:szCs w:val="24"/>
        </w:rPr>
      </w:pPr>
    </w:p>
    <w:sectPr w:rsidR="00186C90" w:rsidRPr="00311805" w:rsidSect="00F22DEB">
      <w:headerReference w:type="default" r:id="rId39"/>
      <w:pgSz w:w="11906" w:h="16838"/>
      <w:pgMar w:top="1418" w:right="1418" w:bottom="1418" w:left="1418" w:header="709" w:footer="709" w:gutter="0"/>
      <w:pgBorders w:offsetFrom="page">
        <w:top w:val="thinThickSmallGap" w:sz="24" w:space="24" w:color="002060"/>
        <w:left w:val="thinThickSmallGap" w:sz="24" w:space="24" w:color="002060"/>
        <w:bottom w:val="thickThinSmallGap" w:sz="24" w:space="24" w:color="002060"/>
        <w:right w:val="thickThinSmallGap" w:sz="24" w:space="24" w:color="002060"/>
      </w:pgBorders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E6790C" w14:textId="77777777" w:rsidR="006C632E" w:rsidRDefault="006C632E" w:rsidP="00EB6EA5">
      <w:pPr>
        <w:spacing w:after="0" w:line="240" w:lineRule="auto"/>
      </w:pPr>
      <w:r>
        <w:separator/>
      </w:r>
    </w:p>
  </w:endnote>
  <w:endnote w:type="continuationSeparator" w:id="0">
    <w:p w14:paraId="345267DC" w14:textId="77777777" w:rsidR="006C632E" w:rsidRDefault="006C632E" w:rsidP="00EB6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C13A60" w14:textId="77777777" w:rsidR="006C632E" w:rsidRDefault="006C632E" w:rsidP="00EB6EA5">
      <w:pPr>
        <w:spacing w:after="0" w:line="240" w:lineRule="auto"/>
      </w:pPr>
      <w:r>
        <w:separator/>
      </w:r>
    </w:p>
  </w:footnote>
  <w:footnote w:type="continuationSeparator" w:id="0">
    <w:p w14:paraId="45B7BF9B" w14:textId="77777777" w:rsidR="006C632E" w:rsidRDefault="006C632E" w:rsidP="00EB6E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265717" w14:textId="77777777" w:rsidR="00A362C3" w:rsidRDefault="00A362C3" w:rsidP="00A362C3">
    <w:pPr>
      <w:pStyle w:val="a4"/>
      <w:jc w:val="center"/>
      <w:rPr>
        <w:b/>
        <w:bCs/>
        <w:color w:val="C00000"/>
        <w:sz w:val="44"/>
        <w:szCs w:val="44"/>
      </w:rPr>
    </w:pPr>
    <w:r w:rsidRPr="00A362C3">
      <w:rPr>
        <w:b/>
        <w:bCs/>
        <w:noProof/>
        <w:color w:val="C00000"/>
        <w:sz w:val="44"/>
        <w:szCs w:val="44"/>
        <w:lang w:eastAsia="bg-BG"/>
      </w:rPr>
      <w:drawing>
        <wp:anchor distT="0" distB="0" distL="114300" distR="114300" simplePos="0" relativeHeight="251657728" behindDoc="0" locked="0" layoutInCell="1" allowOverlap="1" wp14:anchorId="58C01547" wp14:editId="5BFD29F2">
          <wp:simplePos x="0" y="0"/>
          <wp:positionH relativeFrom="column">
            <wp:posOffset>-471170</wp:posOffset>
          </wp:positionH>
          <wp:positionV relativeFrom="paragraph">
            <wp:posOffset>-59055</wp:posOffset>
          </wp:positionV>
          <wp:extent cx="666750" cy="666750"/>
          <wp:effectExtent l="0" t="0" r="0" b="0"/>
          <wp:wrapNone/>
          <wp:docPr id="6" name="Картина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362C3">
      <w:rPr>
        <w:b/>
        <w:bCs/>
        <w:color w:val="C00000"/>
        <w:sz w:val="44"/>
        <w:szCs w:val="44"/>
      </w:rPr>
      <w:t xml:space="preserve">  ВЕСТНИК „ИСКРА“</w:t>
    </w:r>
  </w:p>
  <w:p w14:paraId="76E7E29F" w14:textId="77777777" w:rsidR="00C03F6F" w:rsidRPr="00F22DEB" w:rsidRDefault="00A362C3" w:rsidP="00C03F6F">
    <w:pPr>
      <w:pStyle w:val="a4"/>
      <w:jc w:val="center"/>
      <w:rPr>
        <w:b/>
        <w:bCs/>
        <w:color w:val="C00000"/>
        <w:sz w:val="36"/>
        <w:szCs w:val="36"/>
      </w:rPr>
    </w:pPr>
    <w:r w:rsidRPr="00F22DEB">
      <w:rPr>
        <w:b/>
        <w:bCs/>
        <w:color w:val="C00000"/>
        <w:sz w:val="36"/>
        <w:szCs w:val="36"/>
      </w:rPr>
      <w:t>ПГ „ИВАН С</w:t>
    </w:r>
    <w:r w:rsidR="00F22DEB" w:rsidRPr="00F22DEB">
      <w:rPr>
        <w:b/>
        <w:bCs/>
        <w:color w:val="C00000"/>
        <w:sz w:val="36"/>
        <w:szCs w:val="36"/>
      </w:rPr>
      <w:t>.</w:t>
    </w:r>
    <w:r w:rsidRPr="00F22DEB">
      <w:rPr>
        <w:b/>
        <w:bCs/>
        <w:color w:val="C00000"/>
        <w:sz w:val="36"/>
        <w:szCs w:val="36"/>
      </w:rPr>
      <w:t xml:space="preserve"> АКСАКОВ“,ГР.ПАЗАРДЖИК</w:t>
    </w:r>
  </w:p>
  <w:p w14:paraId="38EDE2BA" w14:textId="77777777" w:rsidR="00EB6EA5" w:rsidRPr="00C03F6F" w:rsidRDefault="00C03F6F" w:rsidP="00C03F6F">
    <w:pPr>
      <w:pStyle w:val="a4"/>
      <w:jc w:val="center"/>
      <w:rPr>
        <w:b/>
        <w:bCs/>
        <w:color w:val="C00000"/>
        <w:sz w:val="20"/>
        <w:szCs w:val="20"/>
      </w:rPr>
    </w:pPr>
    <w:r w:rsidRPr="00C03F6F">
      <w:rPr>
        <w:b/>
        <w:bCs/>
        <w:color w:val="C00000"/>
        <w:sz w:val="20"/>
        <w:szCs w:val="20"/>
      </w:rPr>
      <w:t>ДЕКЕМВРИ 2022 г.</w:t>
    </w:r>
  </w:p>
  <w:p w14:paraId="191FC1E1" w14:textId="77777777" w:rsidR="00A362C3" w:rsidRDefault="00A362C3">
    <w:pPr>
      <w:pStyle w:val="a4"/>
    </w:pPr>
    <w:r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08722A"/>
    <w:multiLevelType w:val="hybridMultilevel"/>
    <w:tmpl w:val="2156495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1F738F"/>
    <w:multiLevelType w:val="hybridMultilevel"/>
    <w:tmpl w:val="2E387AE2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>
      <o:colormru v:ext="edit" colors="#cf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AFD"/>
    <w:rsid w:val="00012910"/>
    <w:rsid w:val="000129F0"/>
    <w:rsid w:val="0002677F"/>
    <w:rsid w:val="00030876"/>
    <w:rsid w:val="00041E9F"/>
    <w:rsid w:val="00043D73"/>
    <w:rsid w:val="0009665C"/>
    <w:rsid w:val="000D07D3"/>
    <w:rsid w:val="000E40CF"/>
    <w:rsid w:val="00124DD3"/>
    <w:rsid w:val="00130D37"/>
    <w:rsid w:val="00132325"/>
    <w:rsid w:val="00161A20"/>
    <w:rsid w:val="0016206F"/>
    <w:rsid w:val="00185254"/>
    <w:rsid w:val="0018694D"/>
    <w:rsid w:val="00186C90"/>
    <w:rsid w:val="00192C43"/>
    <w:rsid w:val="00193A4E"/>
    <w:rsid w:val="001A2F0E"/>
    <w:rsid w:val="00211F21"/>
    <w:rsid w:val="0023013A"/>
    <w:rsid w:val="00261ECF"/>
    <w:rsid w:val="00283D43"/>
    <w:rsid w:val="00290121"/>
    <w:rsid w:val="002B0EB5"/>
    <w:rsid w:val="002F68D4"/>
    <w:rsid w:val="003006AB"/>
    <w:rsid w:val="00311805"/>
    <w:rsid w:val="00382E5E"/>
    <w:rsid w:val="003A2CAB"/>
    <w:rsid w:val="003B1088"/>
    <w:rsid w:val="003F0CBC"/>
    <w:rsid w:val="004163F4"/>
    <w:rsid w:val="004251E9"/>
    <w:rsid w:val="00454BB7"/>
    <w:rsid w:val="00466F82"/>
    <w:rsid w:val="004A6855"/>
    <w:rsid w:val="004B7FF3"/>
    <w:rsid w:val="004D72D2"/>
    <w:rsid w:val="00505223"/>
    <w:rsid w:val="00506681"/>
    <w:rsid w:val="005123EE"/>
    <w:rsid w:val="00521FA6"/>
    <w:rsid w:val="005A7823"/>
    <w:rsid w:val="005C0282"/>
    <w:rsid w:val="006250D2"/>
    <w:rsid w:val="00626F3A"/>
    <w:rsid w:val="006718B5"/>
    <w:rsid w:val="00694F24"/>
    <w:rsid w:val="006A7A62"/>
    <w:rsid w:val="006C632E"/>
    <w:rsid w:val="006E1A1A"/>
    <w:rsid w:val="00712689"/>
    <w:rsid w:val="007167D5"/>
    <w:rsid w:val="00785A95"/>
    <w:rsid w:val="007A6AD5"/>
    <w:rsid w:val="007A6B3D"/>
    <w:rsid w:val="007E3EA0"/>
    <w:rsid w:val="00810C00"/>
    <w:rsid w:val="008121EB"/>
    <w:rsid w:val="00877894"/>
    <w:rsid w:val="008A2276"/>
    <w:rsid w:val="008D4578"/>
    <w:rsid w:val="009028DB"/>
    <w:rsid w:val="00912C78"/>
    <w:rsid w:val="00914E10"/>
    <w:rsid w:val="0091704F"/>
    <w:rsid w:val="009324BA"/>
    <w:rsid w:val="00933AA2"/>
    <w:rsid w:val="0094195C"/>
    <w:rsid w:val="00955D3D"/>
    <w:rsid w:val="00962F0B"/>
    <w:rsid w:val="00990AFD"/>
    <w:rsid w:val="009B4558"/>
    <w:rsid w:val="009C130E"/>
    <w:rsid w:val="009E6419"/>
    <w:rsid w:val="009F7D77"/>
    <w:rsid w:val="00A041EF"/>
    <w:rsid w:val="00A150A5"/>
    <w:rsid w:val="00A31022"/>
    <w:rsid w:val="00A33D2F"/>
    <w:rsid w:val="00A362C3"/>
    <w:rsid w:val="00A44F74"/>
    <w:rsid w:val="00A73A8F"/>
    <w:rsid w:val="00A82533"/>
    <w:rsid w:val="00A8563F"/>
    <w:rsid w:val="00AB73E5"/>
    <w:rsid w:val="00AC7535"/>
    <w:rsid w:val="00AD2BD0"/>
    <w:rsid w:val="00B033E6"/>
    <w:rsid w:val="00B1035E"/>
    <w:rsid w:val="00B54765"/>
    <w:rsid w:val="00B756F5"/>
    <w:rsid w:val="00B80E0B"/>
    <w:rsid w:val="00B81F85"/>
    <w:rsid w:val="00B9727A"/>
    <w:rsid w:val="00BA088E"/>
    <w:rsid w:val="00BA1690"/>
    <w:rsid w:val="00BA6A38"/>
    <w:rsid w:val="00BB2AC1"/>
    <w:rsid w:val="00BB3293"/>
    <w:rsid w:val="00BC2153"/>
    <w:rsid w:val="00BD1CEE"/>
    <w:rsid w:val="00BD5350"/>
    <w:rsid w:val="00C03F6F"/>
    <w:rsid w:val="00C066C3"/>
    <w:rsid w:val="00C25699"/>
    <w:rsid w:val="00C27DA3"/>
    <w:rsid w:val="00C348F1"/>
    <w:rsid w:val="00C4180A"/>
    <w:rsid w:val="00C71635"/>
    <w:rsid w:val="00CB4DB1"/>
    <w:rsid w:val="00D005EF"/>
    <w:rsid w:val="00D023B4"/>
    <w:rsid w:val="00D404B1"/>
    <w:rsid w:val="00D47CD3"/>
    <w:rsid w:val="00D52A3A"/>
    <w:rsid w:val="00D70E19"/>
    <w:rsid w:val="00D8243A"/>
    <w:rsid w:val="00DB56DB"/>
    <w:rsid w:val="00DD0C33"/>
    <w:rsid w:val="00DE0C03"/>
    <w:rsid w:val="00E36AE0"/>
    <w:rsid w:val="00E83ACE"/>
    <w:rsid w:val="00E85F22"/>
    <w:rsid w:val="00E92914"/>
    <w:rsid w:val="00EB6EA5"/>
    <w:rsid w:val="00EC32C2"/>
    <w:rsid w:val="00EE2F7C"/>
    <w:rsid w:val="00EF1DF3"/>
    <w:rsid w:val="00F071DB"/>
    <w:rsid w:val="00F22DEB"/>
    <w:rsid w:val="00F363C7"/>
    <w:rsid w:val="00F56306"/>
    <w:rsid w:val="00F6214F"/>
    <w:rsid w:val="00F67F94"/>
    <w:rsid w:val="00F75E97"/>
    <w:rsid w:val="00F828F8"/>
    <w:rsid w:val="00F871F8"/>
    <w:rsid w:val="00F96480"/>
    <w:rsid w:val="00FA0CC3"/>
    <w:rsid w:val="00FF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cf3"/>
    </o:shapedefaults>
    <o:shapelayout v:ext="edit">
      <o:idmap v:ext="edit" data="1"/>
    </o:shapelayout>
  </w:shapeDefaults>
  <w:decimalSymbol w:val=","/>
  <w:listSeparator w:val=";"/>
  <w14:docId w14:val="7F95A98E"/>
  <w15:docId w15:val="{11CDCB5F-DDED-42DF-82B6-1263CBE3B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0AF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B6E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EB6EA5"/>
  </w:style>
  <w:style w:type="paragraph" w:styleId="a6">
    <w:name w:val="footer"/>
    <w:basedOn w:val="a"/>
    <w:link w:val="a7"/>
    <w:uiPriority w:val="99"/>
    <w:unhideWhenUsed/>
    <w:rsid w:val="00EB6E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EB6EA5"/>
  </w:style>
  <w:style w:type="paragraph" w:styleId="a8">
    <w:name w:val="Balloon Text"/>
    <w:basedOn w:val="a"/>
    <w:link w:val="a9"/>
    <w:uiPriority w:val="99"/>
    <w:semiHidden/>
    <w:unhideWhenUsed/>
    <w:rsid w:val="00EB6E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EB6EA5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unhideWhenUsed/>
    <w:rsid w:val="00311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caption"/>
    <w:basedOn w:val="a"/>
    <w:next w:val="a"/>
    <w:uiPriority w:val="35"/>
    <w:unhideWhenUsed/>
    <w:qFormat/>
    <w:rsid w:val="00810C00"/>
    <w:pPr>
      <w:spacing w:line="240" w:lineRule="auto"/>
    </w:pPr>
    <w:rPr>
      <w:i/>
      <w:iCs/>
      <w:color w:val="454545" w:themeColor="text2"/>
      <w:sz w:val="18"/>
      <w:szCs w:val="18"/>
    </w:rPr>
  </w:style>
  <w:style w:type="character" w:styleId="ac">
    <w:name w:val="Hyperlink"/>
    <w:basedOn w:val="a0"/>
    <w:uiPriority w:val="99"/>
    <w:unhideWhenUsed/>
    <w:rsid w:val="00C27DA3"/>
    <w:rPr>
      <w:color w:val="FA2B5C" w:themeColor="hyperlink"/>
      <w:u w:val="single"/>
    </w:rPr>
  </w:style>
  <w:style w:type="character" w:customStyle="1" w:styleId="1">
    <w:name w:val="Неразрешено споменаване1"/>
    <w:basedOn w:val="a0"/>
    <w:uiPriority w:val="99"/>
    <w:semiHidden/>
    <w:unhideWhenUsed/>
    <w:rsid w:val="00C27DA3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02677F"/>
    <w:rPr>
      <w:color w:val="BC658E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4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g"/><Relationship Id="rId18" Type="http://schemas.openxmlformats.org/officeDocument/2006/relationships/image" Target="media/image10.jpg"/><Relationship Id="rId26" Type="http://schemas.openxmlformats.org/officeDocument/2006/relationships/image" Target="media/image18.jpeg"/><Relationship Id="rId39" Type="http://schemas.openxmlformats.org/officeDocument/2006/relationships/header" Target="header1.xml"/><Relationship Id="rId21" Type="http://schemas.openxmlformats.org/officeDocument/2006/relationships/image" Target="media/image13.jpg"/><Relationship Id="rId34" Type="http://schemas.openxmlformats.org/officeDocument/2006/relationships/image" Target="media/image26.jpeg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jpg"/><Relationship Id="rId29" Type="http://schemas.openxmlformats.org/officeDocument/2006/relationships/image" Target="media/image21.jp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g"/><Relationship Id="rId23" Type="http://schemas.openxmlformats.org/officeDocument/2006/relationships/image" Target="media/image15.jpeg"/><Relationship Id="rId28" Type="http://schemas.openxmlformats.org/officeDocument/2006/relationships/image" Target="media/image20.jpg"/><Relationship Id="rId36" Type="http://schemas.openxmlformats.org/officeDocument/2006/relationships/image" Target="media/image28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png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openxmlformats.org/officeDocument/2006/relationships/image" Target="media/image4.jpeg"/><Relationship Id="rId17" Type="http://schemas.openxmlformats.org/officeDocument/2006/relationships/image" Target="media/image9.jpg"/><Relationship Id="rId25" Type="http://schemas.openxmlformats.org/officeDocument/2006/relationships/image" Target="media/image17.jpg"/><Relationship Id="rId33" Type="http://schemas.openxmlformats.org/officeDocument/2006/relationships/image" Target="media/image25.jpeg"/><Relationship Id="rId38" Type="http://schemas.openxmlformats.org/officeDocument/2006/relationships/image" Target="media/image30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Галерия">
  <a:themeElements>
    <a:clrScheme name="Галерия">
      <a:dk1>
        <a:sysClr val="windowText" lastClr="000000"/>
      </a:dk1>
      <a:lt1>
        <a:sysClr val="window" lastClr="FFFFFF"/>
      </a:lt1>
      <a:dk2>
        <a:srgbClr val="454545"/>
      </a:dk2>
      <a:lt2>
        <a:srgbClr val="DFDBD5"/>
      </a:lt2>
      <a:accent1>
        <a:srgbClr val="B71E42"/>
      </a:accent1>
      <a:accent2>
        <a:srgbClr val="DE478E"/>
      </a:accent2>
      <a:accent3>
        <a:srgbClr val="BC72F0"/>
      </a:accent3>
      <a:accent4>
        <a:srgbClr val="795FAF"/>
      </a:accent4>
      <a:accent5>
        <a:srgbClr val="586EA6"/>
      </a:accent5>
      <a:accent6>
        <a:srgbClr val="6892A0"/>
      </a:accent6>
      <a:hlink>
        <a:srgbClr val="FA2B5C"/>
      </a:hlink>
      <a:folHlink>
        <a:srgbClr val="BC658E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Галерия">
      <a:fillStyleLst>
        <a:solidFill>
          <a:schemeClr val="phClr"/>
        </a:solidFill>
        <a:gradFill rotWithShape="1">
          <a:gsLst>
            <a:gs pos="0">
              <a:schemeClr val="phClr">
                <a:tint val="54000"/>
                <a:alpha val="100000"/>
                <a:satMod val="105000"/>
                <a:lumMod val="110000"/>
              </a:schemeClr>
            </a:gs>
            <a:gs pos="100000">
              <a:schemeClr val="phClr">
                <a:tint val="78000"/>
                <a:alpha val="92000"/>
                <a:satMod val="109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satMod val="110000"/>
                <a:lumMod val="104000"/>
              </a:schemeClr>
            </a:gs>
            <a:gs pos="69000">
              <a:schemeClr val="phClr">
                <a:shade val="88000"/>
                <a:satMod val="130000"/>
                <a:lumMod val="92000"/>
              </a:schemeClr>
            </a:gs>
            <a:gs pos="100000">
              <a:schemeClr val="phClr">
                <a:shade val="78000"/>
                <a:satMod val="130000"/>
                <a:lumMod val="92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0800" dist="50800" dir="5400000" sx="96000" sy="96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1080000"/>
            </a:lightRig>
          </a:scene3d>
          <a:sp3d>
            <a:bevelT w="38100" h="12700" prst="softRound"/>
          </a:sp3d>
        </a:effectStyle>
      </a:effectStyleLst>
      <a:bgFillStyleLst>
        <a:solidFill>
          <a:schemeClr val="phClr"/>
        </a:solidFill>
        <a:solidFill>
          <a:schemeClr val="phClr"/>
        </a:solidFill>
        <a:gradFill rotWithShape="1">
          <a:gsLst>
            <a:gs pos="0">
              <a:schemeClr val="phClr">
                <a:tint val="94000"/>
                <a:satMod val="80000"/>
                <a:lumMod val="106000"/>
              </a:schemeClr>
            </a:gs>
            <a:gs pos="100000">
              <a:schemeClr val="phClr">
                <a:shade val="80000"/>
              </a:schemeClr>
            </a:gs>
          </a:gsLst>
          <a:path path="circle">
            <a:fillToRect l="43000" r="43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allery" id="{BBFCD31E-59A1-489D-B089-A3EAD7CAE12E}" vid="{F5E91637-A7B6-4E27-B710-77DA7014EE1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май, 2020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E06161E-1DB6-4D8E-AE7C-3898DC188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1548</Words>
  <Characters>8829</Characters>
  <Application>Microsoft Office Word</Application>
  <DocSecurity>0</DocSecurity>
  <Lines>73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ВЕСТНИК „ИСКРА“                                           ПГ „ИВАН СЕРГЕЕВИЧ АКСАКОВ“ ГР.ПАЗАРДЖИК</vt:lpstr>
      <vt:lpstr/>
    </vt:vector>
  </TitlesOfParts>
  <Company/>
  <LinksUpToDate>false</LinksUpToDate>
  <CharactersWithSpaces>10357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ВЕСТНИК „ИСКРА“                                           ПГ „ИВАН СЕРГЕЕВИЧ АКСАКОВ“ ГР.ПАЗАРДЖИК</dc:title>
  <dc:creator>User5</dc:creator>
  <cp:lastModifiedBy>user</cp:lastModifiedBy>
  <cp:revision>2</cp:revision>
  <cp:lastPrinted>2022-12-21T09:49:00Z</cp:lastPrinted>
  <dcterms:created xsi:type="dcterms:W3CDTF">2022-12-22T12:10:00Z</dcterms:created>
  <dcterms:modified xsi:type="dcterms:W3CDTF">2022-12-22T12:10:00Z</dcterms:modified>
</cp:coreProperties>
</file>